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1" w:rsidRPr="009474B0" w:rsidRDefault="00395BC9" w:rsidP="003F360D">
      <w:pPr>
        <w:tabs>
          <w:tab w:val="center" w:pos="3531"/>
          <w:tab w:val="center" w:pos="6642"/>
        </w:tabs>
        <w:spacing w:after="0" w:line="360" w:lineRule="auto"/>
        <w:ind w:left="0" w:right="0" w:firstLine="0"/>
        <w:jc w:val="left"/>
      </w:pPr>
      <w:r>
        <w:rPr>
          <w:b/>
          <w:bCs/>
          <w:szCs w:val="24"/>
          <w:rtl/>
        </w:rPr>
        <w:t xml:space="preserve">دانشکده: </w:t>
      </w:r>
      <w:r w:rsidR="001F0AB9">
        <w:rPr>
          <w:b/>
          <w:bCs/>
          <w:szCs w:val="24"/>
        </w:rPr>
        <w:t xml:space="preserve"> </w:t>
      </w:r>
      <w:r w:rsidR="001F0AB9">
        <w:rPr>
          <w:rFonts w:hint="cs"/>
          <w:b/>
          <w:bCs/>
          <w:szCs w:val="24"/>
          <w:rtl/>
          <w:lang w:bidi="fa-IR"/>
        </w:rPr>
        <w:t>دندانپزشکی</w:t>
      </w:r>
      <w:r w:rsidR="00E0564F" w:rsidRPr="009474B0">
        <w:rPr>
          <w:b/>
          <w:bCs/>
          <w:szCs w:val="24"/>
          <w:rtl/>
        </w:rPr>
        <w:tab/>
        <w:t xml:space="preserve">         گروه آموزشی:</w:t>
      </w:r>
      <w:r w:rsidR="001F0AB9">
        <w:rPr>
          <w:rFonts w:hint="cs"/>
          <w:b/>
          <w:bCs/>
          <w:szCs w:val="24"/>
          <w:rtl/>
        </w:rPr>
        <w:t xml:space="preserve"> </w:t>
      </w:r>
      <w:r w:rsidR="002D1A96">
        <w:rPr>
          <w:rFonts w:hint="cs"/>
          <w:b/>
          <w:bCs/>
          <w:szCs w:val="24"/>
          <w:rtl/>
        </w:rPr>
        <w:t>آسیب شناسی</w:t>
      </w:r>
      <w:r w:rsidR="00E0564F" w:rsidRPr="009474B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="00E0564F" w:rsidRPr="009474B0">
        <w:rPr>
          <w:b/>
          <w:bCs/>
          <w:szCs w:val="24"/>
          <w:rtl/>
        </w:rPr>
        <w:t xml:space="preserve">مقطع: </w:t>
      </w:r>
      <w:r w:rsidR="00C529CF" w:rsidRPr="00C529CF">
        <w:rPr>
          <w:rFonts w:ascii="Times New Roman" w:hAnsi="Times New Roman" w:hint="cs"/>
          <w:b/>
          <w:bCs/>
          <w:szCs w:val="24"/>
          <w:rtl/>
          <w:lang w:bidi="fa-IR"/>
        </w:rPr>
        <w:t>دکتری عمومی</w:t>
      </w:r>
      <w:r w:rsidR="00E0564F" w:rsidRPr="00C529CF">
        <w:rPr>
          <w:b/>
          <w:bCs/>
          <w:szCs w:val="24"/>
          <w:rtl/>
        </w:rPr>
        <w:t xml:space="preserve"> </w:t>
      </w:r>
      <w:r w:rsidR="00C529CF" w:rsidRPr="00C529CF">
        <w:rPr>
          <w:rFonts w:hint="cs"/>
          <w:b/>
          <w:bCs/>
          <w:szCs w:val="24"/>
          <w:rtl/>
        </w:rPr>
        <w:t xml:space="preserve"> </w:t>
      </w:r>
    </w:p>
    <w:p w:rsidR="003459F1" w:rsidRPr="00E359E3" w:rsidRDefault="00E0564F" w:rsidP="00A8152B">
      <w:pPr>
        <w:tabs>
          <w:tab w:val="right" w:pos="8311"/>
        </w:tabs>
        <w:spacing w:line="360" w:lineRule="auto"/>
        <w:ind w:left="0" w:right="-13" w:firstLine="0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E359E3">
        <w:rPr>
          <w:rFonts w:asciiTheme="majorBidi" w:eastAsia="Calibri" w:hAnsiTheme="majorBidi" w:cstheme="majorBidi"/>
          <w:b/>
          <w:bCs/>
          <w:noProof/>
          <w:sz w:val="28"/>
          <w:szCs w:val="28"/>
          <w:lang w:bidi="fa-I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E676416" wp14:editId="1F778047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F638E" id="Group 13986" o:spid="_x0000_s1026" style="position:absolute;left:0;text-align:left;margin-left:-32.25pt;margin-top:2.55pt;width:471.35pt;height:1.5pt;z-index:251654144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</w:p>
    <w:p w:rsidR="00BF086D" w:rsidRDefault="00BF086D" w:rsidP="00A8152B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نام درس: بافت دندان در سلامت و بیماری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تعداد واحد:2           نوع واحد: نظری</w:t>
      </w:r>
    </w:p>
    <w:p w:rsidR="00BE5779" w:rsidRPr="00E359E3" w:rsidRDefault="00E0564F" w:rsidP="00A8152B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مسئول درس: </w:t>
      </w:r>
      <w:r w:rsidR="001F0AB9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دکتر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آسا رحمت آبادی</w:t>
      </w:r>
      <w:r w:rsidR="00BE5779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</w:t>
      </w:r>
    </w:p>
    <w:p w:rsidR="00EF486C" w:rsidRPr="00E359E3" w:rsidRDefault="009E346E" w:rsidP="00A8152B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پیش نیاز: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باکتری شناسی نظری</w:t>
      </w:r>
    </w:p>
    <w:p w:rsidR="001F0AB9" w:rsidRPr="00E359E3" w:rsidRDefault="001F0AB9" w:rsidP="00EE7127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مدرسین </w:t>
      </w:r>
      <w:r w:rsidR="003F360D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دکتر:</w:t>
      </w:r>
      <w:r w:rsidR="002D1A96" w:rsidRPr="00BF08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رحمت آبادی، </w:t>
      </w:r>
      <w:r w:rsidR="00E3070A" w:rsidRPr="00BF086D">
        <w:rPr>
          <w:rFonts w:asciiTheme="majorBidi" w:hAnsiTheme="majorBidi" w:cstheme="majorBidi" w:hint="cs"/>
          <w:b/>
          <w:bCs/>
          <w:sz w:val="28"/>
          <w:szCs w:val="28"/>
          <w:rtl/>
        </w:rPr>
        <w:t>کیامهر</w:t>
      </w:r>
      <w:r w:rsidR="002D1A96" w:rsidRPr="00BF08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</w:t>
      </w:r>
      <w:r w:rsidR="00E3070A" w:rsidRPr="00BF086D">
        <w:rPr>
          <w:rFonts w:asciiTheme="majorBidi" w:hAnsiTheme="majorBidi" w:cstheme="majorBidi" w:hint="cs"/>
          <w:b/>
          <w:bCs/>
          <w:sz w:val="28"/>
          <w:szCs w:val="28"/>
          <w:rtl/>
        </w:rPr>
        <w:t>حاجبی</w:t>
      </w:r>
      <w:r w:rsidR="002D1A96" w:rsidRPr="00BF08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</w:t>
      </w:r>
      <w:r w:rsidR="00EE7127">
        <w:rPr>
          <w:rFonts w:asciiTheme="majorBidi" w:hAnsiTheme="majorBidi" w:cstheme="majorBidi" w:hint="cs"/>
          <w:b/>
          <w:bCs/>
          <w:sz w:val="28"/>
          <w:szCs w:val="28"/>
          <w:rtl/>
        </w:rPr>
        <w:t>حاجی قاسم</w:t>
      </w:r>
      <w:r w:rsidR="00EE7127">
        <w:rPr>
          <w:rFonts w:asciiTheme="majorBidi" w:hAnsiTheme="majorBidi" w:cstheme="majorBidi"/>
          <w:b/>
          <w:bCs/>
          <w:sz w:val="28"/>
          <w:szCs w:val="28"/>
          <w:rtl/>
        </w:rPr>
        <w:t>، دوکوهکی</w:t>
      </w:r>
    </w:p>
    <w:p w:rsidR="001F0AB9" w:rsidRPr="00E359E3" w:rsidRDefault="001F0AB9" w:rsidP="00EE7127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تعداد دانشجویان:     نفر</w:t>
      </w:r>
    </w:p>
    <w:p w:rsidR="001F0AB9" w:rsidRPr="00A8152B" w:rsidRDefault="001F0AB9" w:rsidP="00A20D40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زمان برگزاری کلا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س: نیم سال </w:t>
      </w:r>
      <w:r w:rsidR="00EE7127">
        <w:rPr>
          <w:rFonts w:asciiTheme="majorBidi" w:hAnsiTheme="majorBidi" w:cstheme="majorBidi" w:hint="cs"/>
          <w:b/>
          <w:bCs/>
          <w:sz w:val="28"/>
          <w:szCs w:val="28"/>
          <w:rtl/>
        </w:rPr>
        <w:t>دوم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تحصیلی، روزهای </w:t>
      </w:r>
      <w:r w:rsidR="00207120">
        <w:rPr>
          <w:rFonts w:asciiTheme="majorBidi" w:hAnsiTheme="majorBidi" w:cstheme="majorBidi" w:hint="cs"/>
          <w:b/>
          <w:bCs/>
          <w:sz w:val="28"/>
          <w:szCs w:val="28"/>
          <w:rtl/>
        </w:rPr>
        <w:t>یکشنبه</w:t>
      </w:r>
      <w:r w:rsidR="002071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ساعت</w:t>
      </w:r>
      <w:r w:rsidR="00A20D40">
        <w:rPr>
          <w:rFonts w:asciiTheme="majorBidi" w:hAnsiTheme="majorBidi" w:cstheme="majorBidi" w:hint="cs"/>
          <w:b/>
          <w:bCs/>
          <w:sz w:val="28"/>
          <w:szCs w:val="28"/>
          <w:rtl/>
        </w:rPr>
        <w:t>11:30-13:30</w:t>
      </w:r>
      <w:r w:rsidR="0070355C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3459F1" w:rsidRPr="00A8152B" w:rsidRDefault="002E4B4A" w:rsidP="00A8152B">
      <w:pPr>
        <w:tabs>
          <w:tab w:val="center" w:pos="4835"/>
          <w:tab w:val="left" w:pos="7005"/>
          <w:tab w:val="right" w:pos="8311"/>
        </w:tabs>
        <w:bidi w:val="0"/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szCs w:val="24"/>
        </w:rPr>
        <w:tab/>
      </w:r>
      <w:r w:rsidRPr="00A8152B">
        <w:rPr>
          <w:rFonts w:asciiTheme="majorBidi" w:hAnsiTheme="majorBidi" w:cstheme="majorBidi"/>
          <w:szCs w:val="24"/>
        </w:rPr>
        <w:tab/>
      </w:r>
      <w:r w:rsidRPr="00A8152B">
        <w:rPr>
          <w:rFonts w:asciiTheme="majorBidi" w:hAnsiTheme="majorBidi" w:cstheme="majorBidi"/>
          <w:szCs w:val="24"/>
        </w:rPr>
        <w:tab/>
      </w: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06431" wp14:editId="21809BD2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21EA5" id="Straight Connector 1860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A8152B">
        <w:rPr>
          <w:rFonts w:asciiTheme="majorBidi" w:hAnsiTheme="majorBidi" w:cstheme="majorBidi"/>
          <w:szCs w:val="24"/>
        </w:rPr>
        <w:t xml:space="preserve"> </w:t>
      </w:r>
    </w:p>
    <w:p w:rsidR="0091753C" w:rsidRPr="004E4984" w:rsidRDefault="00C760A5" w:rsidP="004E4984">
      <w:pPr>
        <w:pStyle w:val="ListParagraph"/>
        <w:bidi w:val="0"/>
        <w:spacing w:after="0" w:line="360" w:lineRule="auto"/>
        <w:ind w:left="1080" w:right="64" w:firstLine="0"/>
        <w:rPr>
          <w:rFonts w:asciiTheme="majorBidi" w:hAnsiTheme="majorBidi" w:cstheme="majorBidi" w:hint="cs"/>
          <w:b/>
          <w:bCs/>
          <w:szCs w:val="24"/>
          <w:lang w:bidi="fa-IR"/>
        </w:rPr>
      </w:pPr>
      <w:r w:rsidRPr="004E4984">
        <w:rPr>
          <w:rFonts w:asciiTheme="majorBidi" w:hAnsiTheme="majorBidi" w:cstheme="majorBidi"/>
          <w:b/>
          <w:bCs/>
          <w:szCs w:val="24"/>
          <w:rtl/>
        </w:rPr>
        <w:t>عنوان درس</w:t>
      </w:r>
      <w:r w:rsidR="00E0564F" w:rsidRPr="004E4984">
        <w:rPr>
          <w:rFonts w:asciiTheme="majorBidi" w:hAnsiTheme="majorBidi" w:cstheme="majorBidi"/>
          <w:b/>
          <w:bCs/>
          <w:szCs w:val="24"/>
          <w:rtl/>
        </w:rPr>
        <w:t xml:space="preserve">: </w:t>
      </w:r>
      <w:r w:rsidRPr="004E4984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تشریح جنین شناسی سرو </w:t>
      </w:r>
      <w:r w:rsidR="0091753C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صورت</w:t>
      </w:r>
    </w:p>
    <w:p w:rsidR="003459F1" w:rsidRPr="004E4984" w:rsidRDefault="00E0564F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4E4984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آشنایی با جنین شناسی سرو صورت</w:t>
      </w:r>
    </w:p>
    <w:p w:rsidR="004E4984" w:rsidRPr="004E4984" w:rsidRDefault="003F360D" w:rsidP="004E4984">
      <w:pPr>
        <w:spacing w:after="240" w:line="360" w:lineRule="auto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E4984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  <w:r w:rsidR="00A8152B" w:rsidRPr="004E4984">
        <w:rPr>
          <w:rFonts w:asciiTheme="majorBidi" w:hAnsiTheme="majorBidi" w:cstheme="majorBidi" w:hint="cs"/>
          <w:b/>
          <w:bCs/>
          <w:szCs w:val="24"/>
          <w:rtl/>
        </w:rPr>
        <w:t xml:space="preserve">                                                                          </w:t>
      </w:r>
      <w:r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-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="004E4984" w:rsidRPr="004E4984">
        <w:rPr>
          <w:rFonts w:asciiTheme="majorBidi" w:hAnsiTheme="majorBidi" w:cstheme="majorBidi" w:hint="cs"/>
          <w:b/>
          <w:bCs/>
          <w:szCs w:val="24"/>
          <w:rtl/>
          <w:lang w:bidi="fa-IR"/>
        </w:rPr>
        <w:t>1.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نو</w:t>
      </w:r>
      <w:r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رال کرست و تشکیل سر را توضیح دهد</w:t>
      </w:r>
    </w:p>
    <w:p w:rsidR="001527C0" w:rsidRPr="004E4984" w:rsidRDefault="003F360D" w:rsidP="004E4984">
      <w:pPr>
        <w:spacing w:after="240" w:line="360" w:lineRule="auto"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2</w:t>
      </w:r>
      <w:r w:rsidR="004E4984" w:rsidRPr="004E4984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نحوه ي تشکیل قوس هاي برانشیال و دهان اولیه، تشکیل صورت و کام ثانویه و زبان و جمجمه و مندیبل و ماگزیلا را توضیح دهد</w:t>
      </w:r>
    </w:p>
    <w:p w:rsidR="0070355C" w:rsidRDefault="00835F4E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E4984">
        <w:rPr>
          <w:rFonts w:asciiTheme="majorBidi" w:hAnsiTheme="majorBidi" w:cstheme="majorBidi"/>
          <w:b/>
          <w:bCs/>
          <w:szCs w:val="24"/>
          <w:rtl/>
        </w:rPr>
        <w:tab/>
      </w:r>
      <w:r w:rsidR="00C529CF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E4984" w:rsidRPr="00A8152B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4E4984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4E4984" w:rsidRPr="004E4984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</w:p>
    <w:p w:rsidR="004E4984" w:rsidRDefault="00B07D18" w:rsidP="004E4984">
      <w:pPr>
        <w:tabs>
          <w:tab w:val="left" w:pos="2326"/>
        </w:tabs>
        <w:spacing w:after="0" w:line="360" w:lineRule="auto"/>
        <w:ind w:left="13" w:right="0" w:hanging="10"/>
        <w:jc w:val="both"/>
        <w:rPr>
          <w:rFonts w:asciiTheme="majorBidi" w:hAnsiTheme="majorBidi" w:cstheme="majorBidi"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4C3A77" wp14:editId="3F6BAF9D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80030" id="Straight Connector 18607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F086D">
        <w:rPr>
          <w:rFonts w:asciiTheme="majorBidi" w:hAnsiTheme="majorBidi" w:cstheme="majorBidi"/>
          <w:szCs w:val="24"/>
          <w:rtl/>
        </w:rPr>
        <w:tab/>
      </w:r>
    </w:p>
    <w:p w:rsidR="0070355C" w:rsidRPr="00A8152B" w:rsidRDefault="0070355C" w:rsidP="004E4984">
      <w:pPr>
        <w:tabs>
          <w:tab w:val="left" w:pos="2326"/>
        </w:tabs>
        <w:spacing w:after="0" w:line="360" w:lineRule="auto"/>
        <w:ind w:left="13" w:right="0" w:hanging="10"/>
        <w:jc w:val="both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تشکیل بافت مزانشیمی و ارتباطات س</w:t>
      </w:r>
      <w:r w:rsidR="0091753C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لولی</w:t>
      </w:r>
    </w:p>
    <w:p w:rsidR="0070355C" w:rsidRPr="00A8152B" w:rsidRDefault="0070355C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تشریح آشنایی با اسکلت سلولی و اتصالات سلولی</w:t>
      </w:r>
      <w:r w:rsidR="00E602A5" w:rsidRPr="00A8152B">
        <w:rPr>
          <w:rFonts w:asciiTheme="majorBidi" w:hAnsiTheme="majorBidi" w:cstheme="majorBidi"/>
          <w:b/>
          <w:bCs/>
          <w:szCs w:val="24"/>
        </w:rPr>
        <w:t xml:space="preserve"> </w: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23FA44A" wp14:editId="6E8E7DC0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B65BF" id="Group 1" o:spid="_x0000_s1026" style="position:absolute;left:0;text-align:left;margin-left:26.15pt;margin-top:28.3pt;width:2.15pt;height:785.4pt;z-index:25164902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B7B2AE7" wp14:editId="6F29DF5E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EA706" id="Group 3" o:spid="_x0000_s1026" style="position:absolute;left:0;text-align:left;margin-left:567.1pt;margin-top:28.3pt;width:4.3pt;height:785.4pt;z-index:2516510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szCs w:val="24"/>
        </w:rPr>
        <w:t xml:space="preserve"> </w:t>
      </w:r>
    </w:p>
    <w:p w:rsidR="0070355C" w:rsidRPr="00A8152B" w:rsidRDefault="0070355C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E602A5" w:rsidRPr="00A8152B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1.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ویژگیهای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غشا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سلولی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اسکلت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سلولی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بشناسد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,</w:t>
      </w:r>
    </w:p>
    <w:p w:rsidR="00E602A5" w:rsidRPr="00A8152B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2.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با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انواع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اتصالات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سلولی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ویژگیهای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هرکدام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آشنا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شود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,</w:t>
      </w:r>
    </w:p>
    <w:p w:rsidR="00E359E3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3.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همچنین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فیبروبلاستها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ویژگیها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اتصالات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آن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نیز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نقش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آن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ها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در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حفظ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ماتریکس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بین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سلولی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بداند.</w:t>
      </w:r>
    </w:p>
    <w:p w:rsidR="0070355C" w:rsidRPr="00A8152B" w:rsidRDefault="00C529CF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E602A5" w:rsidRPr="00A8152B" w:rsidRDefault="00E602A5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91753C" w:rsidRDefault="004E4984" w:rsidP="00E359E3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lastRenderedPageBreak/>
        <w:t>2)</w:t>
      </w:r>
      <w:r w:rsidR="00E602A5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C43349" w:rsidRPr="00A8152B" w:rsidRDefault="00BE5779" w:rsidP="004E4984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AE3722" wp14:editId="37860D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18601" name="Straight Connector 18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69635" id="Straight Connector 18601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70355C" w:rsidRPr="00A8152B" w:rsidRDefault="0070355C" w:rsidP="00BF086D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FF156C" w:rsidRPr="00A8152B">
        <w:rPr>
          <w:rFonts w:asciiTheme="majorBidi" w:hAnsiTheme="majorBidi" w:cstheme="majorBidi"/>
          <w:b/>
          <w:bCs/>
          <w:szCs w:val="24"/>
          <w:rtl/>
        </w:rPr>
        <w:t>ساختمان جوانه دندانی و مراحل تشکیل دندان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="00FF156C" w:rsidRPr="00A8152B">
        <w:rPr>
          <w:rFonts w:asciiTheme="majorBidi" w:hAnsiTheme="majorBidi" w:cstheme="majorBidi"/>
          <w:b/>
          <w:bCs/>
          <w:szCs w:val="24"/>
          <w:rtl/>
        </w:rPr>
        <w:t>ساختمان جوانه دندانی و مراحل تشکیل دندان</w: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BC21353" wp14:editId="5F6C5F12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934B9" id="Group 6" o:spid="_x0000_s1026" style="position:absolute;left:0;text-align:left;margin-left:26.15pt;margin-top:28.3pt;width:2.15pt;height:785.4pt;z-index:2516439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LIYBol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B88228F" wp14:editId="10A2ACCE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46920" id="Group 8" o:spid="_x0000_s1026" style="position:absolute;left:0;text-align:left;margin-left:567.1pt;margin-top:28.3pt;width:4.3pt;height:785.4pt;z-index:25164492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st/hnqYCAADV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szCs w:val="24"/>
        </w:rPr>
        <w:t xml:space="preserve"> 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9E346E" w:rsidRPr="00A8152B" w:rsidRDefault="00FF156C" w:rsidP="00A8152B">
      <w:pPr>
        <w:bidi w:val="0"/>
        <w:spacing w:after="0" w:line="360" w:lineRule="auto"/>
        <w:ind w:left="13" w:right="0" w:hanging="10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نوارهاي اپیتلیالی اولیه، شروع تشکیل دندان، مراحل تشکیل جوانه ي دندانی، تشکیل عروق و اعصاب دندان، تشکیل و رسوب بافت سخت دندانی و تشکیل ریشه و شروع رویش دندان و تشکیل بافت هاي ساپورت کننده ي دندان را شرح دهد</w:t>
      </w:r>
    </w:p>
    <w:p w:rsidR="00FF156C" w:rsidRPr="00A8152B" w:rsidRDefault="00FF156C" w:rsidP="00A8152B">
      <w:pPr>
        <w:bidi w:val="0"/>
        <w:spacing w:after="0" w:line="360" w:lineRule="auto"/>
        <w:ind w:left="13" w:right="0" w:hanging="10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</w:p>
    <w:p w:rsidR="00FF156C" w:rsidRPr="00A8152B" w:rsidRDefault="00FF156C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FF156C" w:rsidRPr="00A8152B" w:rsidRDefault="004E4984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FF156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Pr="00A8152B" w:rsidRDefault="00B07D18" w:rsidP="00A8152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B46B0" wp14:editId="05139AD1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9E35B" id="Straight Connector 1860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55pt" to="42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4E4984" w:rsidRDefault="004E4984" w:rsidP="00E3070A">
      <w:pPr>
        <w:spacing w:after="0" w:line="360" w:lineRule="auto"/>
        <w:ind w:left="0" w:right="0" w:firstLine="0"/>
        <w:jc w:val="both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</w:p>
    <w:p w:rsidR="0070355C" w:rsidRPr="00A8152B" w:rsidRDefault="0070355C" w:rsidP="00E3070A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>بافت شناسی دندان (عاج- مینا- سمان )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>آشنایی با بافت شناسی میناي دندان</w:t>
      </w:r>
      <w:r w:rsidRPr="00A8152B">
        <w:rPr>
          <w:rFonts w:asciiTheme="majorBidi" w:eastAsia="Calibri" w:hAnsiTheme="majorBidi" w:cstheme="majorBidi"/>
          <w:b/>
          <w:bCs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047319E" wp14:editId="264770DD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2E9FA" id="Group 11" o:spid="_x0000_s1026" style="position:absolute;left:0;text-align:left;margin-left:26.15pt;margin-top:28.3pt;width:2.15pt;height:785.4pt;z-index:25164595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b/>
          <w:bCs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DC1886F" wp14:editId="249BBC0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C0CC0" id="Group 13" o:spid="_x0000_s1026" style="position:absolute;left:0;text-align:left;margin-left:567.1pt;margin-top:28.3pt;width:4.3pt;height:785.4pt;z-index:25164697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bCs/>
          <w:szCs w:val="24"/>
        </w:rPr>
        <w:t xml:space="preserve"> 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C43349" w:rsidRPr="00A8152B" w:rsidRDefault="00C43349" w:rsidP="00A8152B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</w:rPr>
        <w:t xml:space="preserve">1 </w:t>
      </w:r>
      <w:r w:rsidR="0070256A">
        <w:rPr>
          <w:rFonts w:asciiTheme="majorBidi" w:hAnsiTheme="majorBidi" w:cstheme="majorBidi" w:hint="cs"/>
          <w:b/>
          <w:bCs/>
          <w:szCs w:val="24"/>
          <w:rtl/>
        </w:rPr>
        <w:t>.</w:t>
      </w:r>
      <w:r w:rsidRPr="00A8152B">
        <w:rPr>
          <w:rFonts w:asciiTheme="majorBidi" w:hAnsiTheme="majorBidi" w:cstheme="majorBidi"/>
          <w:b/>
          <w:bCs/>
          <w:szCs w:val="24"/>
          <w:rtl/>
        </w:rPr>
        <w:t>خصوصیات فیزیکی مینا، ساختار مینا، آملوژنزیس، آملوبلاست ها و ترشح آملوبلاست ها، معدنی شدن ، انواع خطوط مینایی دوره اي ، تغییرات سنی و نقایص آملوژنزیس را شرح دهد</w:t>
      </w:r>
    </w:p>
    <w:p w:rsidR="0070256A" w:rsidRDefault="0070256A" w:rsidP="0070256A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/>
          <w:b/>
          <w:bCs/>
          <w:szCs w:val="24"/>
          <w:rtl/>
        </w:rPr>
        <w:t>2</w:t>
      </w:r>
      <w:r>
        <w:rPr>
          <w:rFonts w:asciiTheme="majorBidi" w:hAnsiTheme="majorBidi" w:cstheme="majorBidi" w:hint="cs"/>
          <w:b/>
          <w:bCs/>
          <w:szCs w:val="24"/>
          <w:rtl/>
        </w:rPr>
        <w:t>.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>ساختار عاج دندان، ترکیبات، نحو</w:t>
      </w:r>
      <w:r>
        <w:rPr>
          <w:rFonts w:asciiTheme="majorBidi" w:hAnsiTheme="majorBidi" w:cstheme="majorBidi"/>
          <w:b/>
          <w:bCs/>
          <w:szCs w:val="24"/>
          <w:rtl/>
        </w:rPr>
        <w:t xml:space="preserve">ه ي رسوب و تشکیل آن را شرح دهد </w:t>
      </w:r>
    </w:p>
    <w:p w:rsidR="0070256A" w:rsidRDefault="0070256A" w:rsidP="0070256A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3.</w:t>
      </w:r>
      <w:r>
        <w:rPr>
          <w:rFonts w:asciiTheme="majorBidi" w:hAnsiTheme="majorBidi" w:cstheme="majorBidi"/>
          <w:b/>
          <w:bCs/>
          <w:szCs w:val="24"/>
          <w:rtl/>
        </w:rPr>
        <w:t>الگوهاي تشکیل عاج را شرح دهد</w:t>
      </w:r>
    </w:p>
    <w:p w:rsidR="00C43349" w:rsidRPr="00A8152B" w:rsidRDefault="0070256A" w:rsidP="0070256A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4.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>دنتینوژنزیس و هیستولوژي عاج را شرح دهد</w:t>
      </w:r>
    </w:p>
    <w:p w:rsidR="00C529CF" w:rsidRPr="00A8152B" w:rsidRDefault="00C529CF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C43349" w:rsidRPr="00A8152B" w:rsidRDefault="00C43349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C43349" w:rsidRDefault="0070256A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C43349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4E4984" w:rsidRPr="00E3070A" w:rsidRDefault="00A8152B" w:rsidP="004E4984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33C34" wp14:editId="14F9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18604" name="Straight Connector 18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6E378" id="Straight Connector 1860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4E4984"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="004E4984" w:rsidRPr="00A8152B">
        <w:rPr>
          <w:rFonts w:asciiTheme="majorBidi" w:hAnsiTheme="majorBidi" w:cstheme="majorBidi"/>
          <w:b/>
          <w:bCs/>
          <w:szCs w:val="24"/>
          <w:rtl/>
        </w:rPr>
        <w:t>نوان درس:  پالپ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هدف کلی:  آشنایی با بافت شناسی پالپ دندان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eastAsia="Calibri" w:hAnsiTheme="majorBidi" w:cstheme="majorBidi"/>
          <w:b/>
          <w:bCs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100E74" wp14:editId="5407310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2B37F" id="Group 16" o:spid="_x0000_s1026" style="position:absolute;left:0;text-align:left;margin-left:26.15pt;margin-top:28.3pt;width:2.15pt;height:785.4pt;z-index:25166131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RUf3qDgCAACdBQAADgAAAAAAAAAA&#10;AAAAAAAuAgAAZHJzL2Uyb0RvYy54bWxQSwECLQAUAAYACAAAACEAnCBegN4AAAAJAQAADwAAAAAA&#10;AAAAAAAAAACSBAAAZHJzL2Rvd25yZXYueG1sUEsFBgAAAAAEAAQA8wAAAJ0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b/>
          <w:bCs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F014C3" wp14:editId="3F593A0E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291CF" id="Group 18" o:spid="_x0000_s1026" style="position:absolute;left:0;text-align:left;margin-left:567.1pt;margin-top:28.3pt;width:4.3pt;height:785.4pt;z-index:25166336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msxjdWoCAACACAAADgAAAAAAAAAAAAAA&#10;AAAuAgAAZHJzL2Uyb0RvYy54bWxQSwECLQAUAAYACAAAACEAor1dE+IAAAANAQAADwAAAAAAAAAA&#10;AAAAAADEBAAAZHJzL2Rvd25yZXYueG1sUEsFBgAAAAAEAAQA8wAAANMF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E4984" w:rsidRPr="00A8152B" w:rsidRDefault="0070256A" w:rsidP="004E4984">
      <w:pPr>
        <w:autoSpaceDE w:val="0"/>
        <w:autoSpaceDN w:val="0"/>
        <w:adjustRightInd w:val="0"/>
        <w:spacing w:after="0" w:line="360" w:lineRule="auto"/>
        <w:ind w:left="0" w:right="0" w:firstLine="0"/>
        <w:jc w:val="both"/>
        <w:rPr>
          <w:rFonts w:asciiTheme="majorBidi" w:eastAsiaTheme="minorEastAsia" w:hAnsiTheme="majorBidi" w:cstheme="majorBidi"/>
          <w:b/>
          <w:bCs/>
          <w:color w:val="auto"/>
          <w:szCs w:val="24"/>
        </w:rPr>
      </w:pP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1.</w:t>
      </w:r>
      <w:r w:rsidR="004E4984" w:rsidRPr="00A8152B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ساختار پالپ ، سلول هاي پالپ ، ماتریکس و ماده ي زمینه اي ، عروق خونی و لنفاتیک و نحوه ي عصب دهی پالپ ، حساسیت عاجی ، سنگ هاي پالپی, تغییرات سنی پالپ را شرح دهد</w:t>
      </w:r>
    </w:p>
    <w:p w:rsidR="004E4984" w:rsidRPr="00A8152B" w:rsidRDefault="004E4984" w:rsidP="004E498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E4984" w:rsidRPr="00A8152B" w:rsidRDefault="004E4984" w:rsidP="004E4984">
      <w:pPr>
        <w:bidi w:val="0"/>
        <w:spacing w:after="0" w:line="360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E3070A" w:rsidRPr="004E4984" w:rsidRDefault="0070256A" w:rsidP="004E4984">
      <w:pPr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lastRenderedPageBreak/>
        <w:t>2)</w:t>
      </w:r>
      <w:r w:rsidR="004E4984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  <w:r w:rsidR="00B07D18" w:rsidRPr="00A8152B">
        <w:rPr>
          <w:rFonts w:asciiTheme="majorBidi" w:hAnsiTheme="majorBidi" w:cstheme="majorBidi"/>
          <w:b/>
          <w:bCs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D0E87E" wp14:editId="4F73FA52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3587C" id="Straight Connector 18609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Pr="00A8152B" w:rsidRDefault="0070355C" w:rsidP="00E3070A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BF748C" w:rsidRPr="00A8152B">
        <w:rPr>
          <w:rFonts w:asciiTheme="majorBidi" w:hAnsiTheme="majorBidi" w:cstheme="majorBidi"/>
          <w:b/>
          <w:bCs/>
          <w:szCs w:val="24"/>
          <w:rtl/>
        </w:rPr>
        <w:t>پریودنشیوم</w:t>
      </w:r>
    </w:p>
    <w:p w:rsidR="0070355C" w:rsidRPr="00A8152B" w:rsidRDefault="0070355C" w:rsidP="00A8152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BF748C" w:rsidRPr="00A8152B">
        <w:rPr>
          <w:rFonts w:asciiTheme="majorBidi" w:hAnsiTheme="majorBidi" w:cstheme="majorBidi"/>
          <w:b/>
          <w:bCs/>
          <w:szCs w:val="24"/>
          <w:rtl/>
        </w:rPr>
        <w:t>آشنایی با بافت سمنتوم و پریودنشیوم دندان</w:t>
      </w:r>
    </w:p>
    <w:p w:rsidR="0070355C" w:rsidRPr="00A8152B" w:rsidRDefault="0070355C" w:rsidP="00A8152B">
      <w:pPr>
        <w:bidi w:val="0"/>
        <w:spacing w:after="0" w:line="360" w:lineRule="auto"/>
        <w:ind w:left="0" w:right="71" w:firstLine="0"/>
        <w:rPr>
          <w:rFonts w:asciiTheme="majorBidi" w:hAnsiTheme="majorBidi" w:cstheme="majorBidi"/>
          <w:szCs w:val="24"/>
        </w:rPr>
      </w:pP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ABF4D20" wp14:editId="27FEAC54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4C266" id="Group 21" o:spid="_x0000_s1026" style="position:absolute;left:0;text-align:left;margin-left:26.15pt;margin-top:28.3pt;width:2.15pt;height:785.4pt;z-index:25164800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G+i/21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025D4F9" wp14:editId="76685914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5D281" id="Group 23" o:spid="_x0000_s1026" style="position:absolute;left:0;text-align:left;margin-left:567.1pt;margin-top:28.3pt;width:4.3pt;height:785.4pt;z-index:25165004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1UxqraMCAADYCQAADgAAAAAAAAAAAAAA&#10;AAAuAgAAZHJzL2Uyb0RvYy54bWxQSwECLQAUAAYACAAAACEAor1dE+IAAAANAQAADwAAAAAAAAAA&#10;AAAAAAD9BAAAZHJzL2Rvd25yZXYueG1sUEsFBgAAAAAEAAQA8wAAAAw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szCs w:val="24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70256A" w:rsidRDefault="00E3070A" w:rsidP="0070256A">
      <w:pPr>
        <w:spacing w:after="0" w:line="360" w:lineRule="auto"/>
        <w:ind w:right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1</w:t>
      </w:r>
      <w:r w:rsidR="00BF748C" w:rsidRPr="00A8152B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.ترکیبات بیوشیمیایی و نحوه ي تشکیل و رسوب سمان ، سلول هاي پریودنتال و نحوه ي تمایز آن ها ، انواع سمنتوم، سمنتوانامل جانکشن، و نحوه ي اتصال سمنتوم به دنتین را شرح دهد</w:t>
      </w:r>
    </w:p>
    <w:p w:rsidR="0070355C" w:rsidRPr="0070256A" w:rsidRDefault="0070256A" w:rsidP="0070256A">
      <w:pPr>
        <w:spacing w:after="0" w:line="360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</w:rPr>
      </w:pP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2.</w:t>
      </w:r>
      <w:r w:rsidR="00BF748C" w:rsidRPr="00A8152B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زواید آلویولار و پریودنتال لیگامنت را شرح دهد</w:t>
      </w:r>
    </w:p>
    <w:p w:rsidR="00D75440" w:rsidRPr="00A8152B" w:rsidRDefault="00C529CF" w:rsidP="00A8152B">
      <w:pPr>
        <w:spacing w:after="0" w:line="360" w:lineRule="auto"/>
        <w:ind w:left="10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</w:p>
    <w:p w:rsidR="00D75440" w:rsidRPr="00A8152B" w:rsidRDefault="00D75440" w:rsidP="00A8152B">
      <w:pPr>
        <w:spacing w:after="0" w:line="360" w:lineRule="auto"/>
        <w:ind w:left="10" w:right="0" w:hanging="10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  <w:lang w:bidi="fa-IR"/>
        </w:rPr>
        <w:t xml:space="preserve">       </w:t>
      </w:r>
    </w:p>
    <w:p w:rsidR="00BF748C" w:rsidRPr="00A8152B" w:rsidRDefault="00C529CF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BF748C" w:rsidRPr="00A8152B" w:rsidRDefault="004E4984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Pr="00A8152B" w:rsidRDefault="0070355C" w:rsidP="00A8152B">
      <w:pPr>
        <w:spacing w:after="0" w:line="360" w:lineRule="auto"/>
        <w:ind w:left="10" w:right="0" w:hanging="10"/>
        <w:rPr>
          <w:rFonts w:asciiTheme="majorBidi" w:hAnsiTheme="majorBidi" w:cstheme="majorBidi" w:hint="cs"/>
          <w:b/>
          <w:bCs/>
          <w:szCs w:val="24"/>
          <w:lang w:bidi="fa-IR"/>
        </w:rPr>
      </w:pPr>
    </w:p>
    <w:p w:rsidR="00213CD9" w:rsidRDefault="00213CD9" w:rsidP="004E4984">
      <w:pPr>
        <w:spacing w:after="0" w:line="360" w:lineRule="auto"/>
        <w:ind w:left="10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29C2D" wp14:editId="550E1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16B0B" id="Straight Connector 3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Bp0AEAAIoDAAAOAAAAZHJzL2Uyb0RvYy54bWysU8Fu2zAMvQ/oPwi6N06btg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Hx4WC7mfAnqI9f8KoyJ&#10;8meNXpRNJ50NhTi0sP9CmZvxpx+flOOAL9a5enkuiKmTT4vHggxsIeMg89ZHJkVhkALcwN5UOVVE&#10;Qmf7Ul1w6Egbl8Qe2B7sqh6nNx5XCgeUOcEc6lPI8wS/lZZxtkDjqbimTm7yNrOlnfWdXF5Xu1A6&#10;6mrKM6ki6EnCsnvH/liVbUrEF16bns1ZHHUd8/76F1r/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5ZAgad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:rsidR="004E4984" w:rsidRPr="00E3070A" w:rsidRDefault="004E4984" w:rsidP="004E4984">
      <w:pPr>
        <w:spacing w:after="0" w:line="360" w:lineRule="auto"/>
        <w:ind w:left="10" w:right="0" w:hanging="10"/>
        <w:jc w:val="both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Pr="00A8152B">
        <w:rPr>
          <w:rFonts w:asciiTheme="majorBidi" w:hAnsiTheme="majorBidi" w:cstheme="majorBidi"/>
          <w:b/>
          <w:bCs/>
          <w:szCs w:val="24"/>
          <w:rtl/>
        </w:rPr>
        <w:t>نوان درس:  ساختمان استخوان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هدف کلی:  آشنایی با ساختمان استخوان</w: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415F36" wp14:editId="7DEE528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CCBAD" id="Group 26" o:spid="_x0000_s1026" style="position:absolute;left:0;text-align:left;margin-left:26.15pt;margin-top:28.3pt;width:2.15pt;height:785.4pt;z-index:25166848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aKCl2DgCAACdBQAADgAAAAAAAAAA&#10;AAAAAAAuAgAAZHJzL2Uyb0RvYy54bWxQSwECLQAUAAYACAAAACEAnCBegN4AAAAJAQAADwAAAAAA&#10;AAAAAAAAAACSBAAAZHJzL2Rvd25yZXYueG1sUEsFBgAAAAAEAAQA8wAAAJ0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E058C3" wp14:editId="4BBA1445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DF883" id="Group 28" o:spid="_x0000_s1026" style="position:absolute;left:0;text-align:left;margin-left:567.1pt;margin-top:28.3pt;width:4.3pt;height:785.4pt;z-index:25166950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sG8ElrAgAAgAgAAA4AAAAAAAAAAAAA&#10;AAAALgIAAGRycy9lMm9Eb2MueG1sUEsBAi0AFAAGAAgAAAAhAKK9XRPiAAAADQEAAA8AAAAAAAAA&#10;AAAAAAAAxQQAAGRycy9kb3ducmV2LnhtbFBLBQYAAAAABAAEAPMAAADUBQ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1.بافت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شناسی سلول های استخوان شامل </w:t>
      </w:r>
      <w:r w:rsidRPr="00A8152B">
        <w:rPr>
          <w:rFonts w:asciiTheme="majorBidi" w:hAnsiTheme="majorBidi" w:cstheme="majorBidi"/>
          <w:b/>
          <w:bCs/>
          <w:color w:val="202124"/>
          <w:szCs w:val="24"/>
          <w:shd w:val="clear" w:color="auto" w:fill="FFFFFF"/>
          <w:rtl/>
        </w:rPr>
        <w:t>استئوبلاست‌ها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Pr="00A8152B">
        <w:rPr>
          <w:rFonts w:asciiTheme="majorBidi" w:hAnsiTheme="majorBidi" w:cstheme="majorBidi"/>
          <w:b/>
          <w:bCs/>
          <w:color w:val="202124"/>
          <w:szCs w:val="24"/>
          <w:shd w:val="clear" w:color="auto" w:fill="FFFFFF"/>
          <w:rtl/>
        </w:rPr>
        <w:t>استئوسیت‌ها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و </w:t>
      </w:r>
      <w:r w:rsidRPr="00A8152B">
        <w:rPr>
          <w:rFonts w:asciiTheme="majorBidi" w:hAnsiTheme="majorBidi" w:cstheme="majorBidi"/>
          <w:b/>
          <w:bCs/>
          <w:color w:val="202124"/>
          <w:szCs w:val="24"/>
          <w:shd w:val="clear" w:color="auto" w:fill="FFFFFF"/>
          <w:rtl/>
        </w:rPr>
        <w:t>استئوکلاست‌ها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lang w:bidi="fa-IR"/>
        </w:rPr>
        <w:t>,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تنظیم تولید سلول های استخوانی و تکامل استخوان شامل استخوان سازی درون غضروفی ودرون غشایی و رشد استخوان درزی</w:t>
      </w:r>
      <w:r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, 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تحلیل و شکل گرفتن استخوان را شرح دهد.</w:t>
      </w:r>
    </w:p>
    <w:p w:rsidR="004E4984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رفرنس: </w:t>
      </w:r>
    </w:p>
    <w:p w:rsidR="004E4984" w:rsidRPr="00A8152B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szCs w:val="24"/>
          <w:rtl/>
          <w:lang w:bidi="fa-IR"/>
        </w:rPr>
      </w:pPr>
    </w:p>
    <w:p w:rsidR="004E4984" w:rsidRPr="00A8152B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4E4984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Pr="004E4984" w:rsidRDefault="00B07D18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9F0AF" wp14:editId="3CF33C38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C100C" id="Straight Connector 18610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213CD9" w:rsidRPr="00A8152B" w:rsidRDefault="00503348" w:rsidP="00E3070A">
      <w:pPr>
        <w:spacing w:after="0" w:line="360" w:lineRule="auto"/>
        <w:ind w:left="0" w:right="0" w:firstLine="0"/>
        <w:jc w:val="left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</w:t>
      </w:r>
      <w:r w:rsidR="00213CD9" w:rsidRPr="00A8152B">
        <w:rPr>
          <w:rFonts w:asciiTheme="majorBidi" w:hAnsiTheme="majorBidi" w:cstheme="majorBidi"/>
          <w:b/>
          <w:bCs/>
          <w:szCs w:val="24"/>
          <w:rtl/>
        </w:rPr>
        <w:t xml:space="preserve"> مخاط دهان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213CD9" w:rsidRPr="00A8152B">
        <w:rPr>
          <w:rFonts w:asciiTheme="majorBidi" w:hAnsiTheme="majorBidi" w:cstheme="majorBidi"/>
          <w:b/>
          <w:bCs/>
          <w:szCs w:val="24"/>
          <w:rtl/>
        </w:rPr>
        <w:t>آشنایی با مخاط دهان</w:t>
      </w:r>
    </w:p>
    <w:p w:rsidR="00213CD9" w:rsidRPr="00A8152B" w:rsidRDefault="00267332" w:rsidP="00A8152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</w:t>
      </w:r>
      <w:r w:rsidR="0070355C"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E4FD7DC" wp14:editId="2818C3A1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A3F51" id="Group 31" o:spid="_x0000_s1026" style="position:absolute;left:0;text-align:left;margin-left:26.15pt;margin-top:28.3pt;width:2.15pt;height:785.4pt;z-index:25165619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70355C"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15AD83" wp14:editId="2FAE5302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593" name="Group 18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1B141" id="Group 18593" o:spid="_x0000_s1026" style="position:absolute;left:0;text-align:left;margin-left:567.1pt;margin-top:28.3pt;width:4.3pt;height:785.4pt;z-index:25166233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szCs w:val="24"/>
          <w:rtl/>
          <w:lang w:bidi="fa-IR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در پایان درس دانشجو می تواند </w:t>
      </w:r>
    </w:p>
    <w:p w:rsidR="00213CD9" w:rsidRPr="00A8152B" w:rsidRDefault="00213CD9" w:rsidP="00A8152B">
      <w:pPr>
        <w:bidi w:val="0"/>
        <w:spacing w:after="0" w:line="360" w:lineRule="auto"/>
        <w:ind w:left="0" w:right="71" w:firstLine="0"/>
        <w:rPr>
          <w:rFonts w:asciiTheme="majorBidi" w:hAnsiTheme="majorBidi" w:cstheme="majorBidi"/>
          <w:b/>
          <w:bCs/>
          <w:szCs w:val="24"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فانکشن مخاط دهان، اجزاي بافتی و غدد دهانی ، اپیتلیوم دهانی، اتصال اپیتلیوم و لامینادورا، لامینا پروپریا، عروق و اعصاب مخاط دهان، و تغییرات سنی را شرح دهد</w:t>
      </w:r>
    </w:p>
    <w:p w:rsidR="00D75440" w:rsidRPr="00A8152B" w:rsidRDefault="000945BD" w:rsidP="00A8152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رفرنس: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</w:p>
    <w:p w:rsidR="00213CD9" w:rsidRPr="00A8152B" w:rsidRDefault="00213CD9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ED2068" w:rsidRPr="00A8152B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lastRenderedPageBreak/>
        <w:t>2)</w:t>
      </w:r>
      <w:r w:rsidR="00213CD9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Default="00267332" w:rsidP="004E498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ADDE5" wp14:editId="486F829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4483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CFE80" id="Straight Connector 3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75pt" to="42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:rsidR="004E4984" w:rsidRPr="00A8152B" w:rsidRDefault="004E4984" w:rsidP="004E498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Pr="00A8152B">
        <w:rPr>
          <w:rFonts w:asciiTheme="majorBidi" w:hAnsiTheme="majorBidi" w:cstheme="majorBidi"/>
          <w:b/>
          <w:bCs/>
          <w:szCs w:val="24"/>
          <w:rtl/>
        </w:rPr>
        <w:t>نوان درس:  بافت شناسی غدد بزاقی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آشنایی با بافت شناسی غدد بزاقی </w: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ED6D80" wp14:editId="7D8E81DE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8596" name="Group 18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CA90F" id="Group 18596" o:spid="_x0000_s1026" style="position:absolute;left:0;text-align:left;margin-left:26.15pt;margin-top:28.3pt;width:2.15pt;height:785.4pt;z-index:25167052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F190E98" wp14:editId="5F51BB4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598" name="Group 18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60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7580B" id="Group 18598" o:spid="_x0000_s1026" style="position:absolute;left:0;text-align:left;margin-left:567.1pt;margin-top:28.3pt;width:4.3pt;height:785.4pt;z-index:25167155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4E4984" w:rsidRPr="00A8152B" w:rsidRDefault="004E4984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E4984" w:rsidRPr="00A8152B" w:rsidRDefault="004E4984" w:rsidP="004E4984">
      <w:pPr>
        <w:spacing w:after="0" w:line="360" w:lineRule="auto"/>
        <w:ind w:right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١.عملکرد بزاق، آناتومی و تکامل و ساختار غدد بزاقی ، بافت غدد مینور و ماژور و تغییرات سنی غدد بزاقی را شرح دهد </w:t>
      </w:r>
    </w:p>
    <w:p w:rsidR="004E4984" w:rsidRPr="00A8152B" w:rsidRDefault="004E4984" w:rsidP="004E4984">
      <w:pPr>
        <w:spacing w:after="0" w:line="360" w:lineRule="auto"/>
        <w:ind w:left="3" w:right="0" w:firstLine="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E4984" w:rsidRPr="00A8152B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4E4984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D75440" w:rsidRPr="00A8152B" w:rsidRDefault="00290D13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noProof/>
          <w:szCs w:val="24"/>
          <w:lang w:bidi="fa-IR"/>
        </w:rPr>
        <w:drawing>
          <wp:inline distT="0" distB="0" distL="0" distR="0" wp14:anchorId="41E17599">
            <wp:extent cx="5456555" cy="6350"/>
            <wp:effectExtent l="0" t="0" r="0" b="0"/>
            <wp:docPr id="18602" name="Picture 18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984" w:rsidRDefault="004E4984" w:rsidP="00FD182F">
      <w:pPr>
        <w:spacing w:after="0" w:line="360" w:lineRule="auto"/>
        <w:ind w:left="0" w:right="0" w:firstLine="0"/>
        <w:jc w:val="left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</w:p>
    <w:p w:rsidR="0070355C" w:rsidRPr="00A8152B" w:rsidRDefault="00B04138" w:rsidP="00FD182F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</w:t>
      </w:r>
      <w:r w:rsidR="00ED2068" w:rsidRPr="00A8152B">
        <w:rPr>
          <w:rFonts w:asciiTheme="majorBidi" w:hAnsiTheme="majorBidi" w:cstheme="majorBidi"/>
          <w:b/>
          <w:bCs/>
          <w:szCs w:val="24"/>
          <w:rtl/>
        </w:rPr>
        <w:t>مشاهده لام های بافت شناسی</w:t>
      </w:r>
    </w:p>
    <w:p w:rsidR="00EC2EC3" w:rsidRPr="00A8152B" w:rsidRDefault="00EC2EC3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میکروسکوپ نوری ومشاهده </w:t>
      </w:r>
      <w:r w:rsidR="00ED2068" w:rsidRPr="00A8152B">
        <w:rPr>
          <w:rFonts w:asciiTheme="majorBidi" w:hAnsiTheme="majorBidi" w:cstheme="majorBidi"/>
          <w:b/>
          <w:bCs/>
          <w:szCs w:val="24"/>
          <w:rtl/>
        </w:rPr>
        <w:t>لام های جوانه دندان و بافت های دهان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</w:p>
    <w:p w:rsidR="00EC2EC3" w:rsidRPr="00A8152B" w:rsidRDefault="00EC2EC3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ED2068" w:rsidRPr="00A8152B" w:rsidRDefault="003F360D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نحوه کار </w:t>
      </w:r>
      <w:r w:rsidR="00ED2068" w:rsidRPr="00A8152B">
        <w:rPr>
          <w:rFonts w:asciiTheme="majorBidi" w:hAnsiTheme="majorBidi" w:cstheme="majorBidi"/>
          <w:b/>
          <w:bCs/>
          <w:szCs w:val="24"/>
          <w:rtl/>
        </w:rPr>
        <w:t xml:space="preserve">با 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میکروسکوپ نوری 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را بداند و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="00ED2068" w:rsidRPr="00A8152B">
        <w:rPr>
          <w:rFonts w:asciiTheme="majorBidi" w:hAnsiTheme="majorBidi" w:cstheme="majorBidi"/>
          <w:b/>
          <w:bCs/>
          <w:szCs w:val="24"/>
          <w:rtl/>
        </w:rPr>
        <w:t>لام های جوانه دندان و بافت های دهان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را تشخیص دهد.</w:t>
      </w:r>
    </w:p>
    <w:p w:rsidR="00EC2EC3" w:rsidRPr="00A8152B" w:rsidRDefault="00EC2EC3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رفرنس: </w:t>
      </w:r>
    </w:p>
    <w:p w:rsidR="003F360D" w:rsidRPr="00A8152B" w:rsidRDefault="003F360D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</w:p>
    <w:p w:rsidR="003F360D" w:rsidRPr="00A8152B" w:rsidRDefault="003F360D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3F360D" w:rsidRPr="00A8152B" w:rsidRDefault="004E4984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3F360D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Default="003F360D" w:rsidP="005B28CB">
      <w:pPr>
        <w:spacing w:after="0" w:line="259" w:lineRule="auto"/>
        <w:ind w:left="0" w:right="0" w:firstLine="0"/>
        <w:jc w:val="left"/>
        <w:rPr>
          <w:szCs w:val="24"/>
          <w:rtl/>
          <w:lang w:bidi="fa-IR"/>
        </w:rPr>
      </w:pPr>
      <w:r>
        <w:rPr>
          <w:b/>
          <w:bCs/>
          <w:noProof/>
          <w:szCs w:val="24"/>
          <w:lang w:bidi="fa-IR"/>
        </w:rPr>
        <w:drawing>
          <wp:inline distT="0" distB="0" distL="0" distR="0" wp14:anchorId="498AE44A" wp14:editId="7064C29F">
            <wp:extent cx="5277485" cy="6142"/>
            <wp:effectExtent l="0" t="0" r="0" b="0"/>
            <wp:docPr id="18603" name="Picture 1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عنوان درس:بیولوژی مینا و عاج 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هدف کلی: آشنایی با بیولوژی مینا و عاج 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اهداف جزئی: در پایان درس دانشجو می تواند: 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در پایان درس دانشجو قادر باشد: 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1</w:t>
      </w:r>
      <w:r w:rsidRPr="00636BCD">
        <w:rPr>
          <w:rFonts w:asciiTheme="majorBidi" w:hAnsiTheme="majorBidi" w:cstheme="majorBidi"/>
          <w:b/>
          <w:bCs/>
          <w:szCs w:val="24"/>
          <w:lang w:bidi="fa-IR"/>
        </w:rPr>
        <w:t>.</w:t>
      </w: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بافت سالم مینا را شناخته و مقدار مواد تشکیل دهنده مینا را بداند.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2</w:t>
      </w:r>
      <w:r w:rsidRPr="00636BCD">
        <w:rPr>
          <w:rFonts w:asciiTheme="majorBidi" w:hAnsiTheme="majorBidi" w:cstheme="majorBidi"/>
          <w:b/>
          <w:bCs/>
          <w:szCs w:val="24"/>
          <w:lang w:bidi="fa-IR"/>
        </w:rPr>
        <w:t>.</w:t>
      </w: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بافت سالم عاج را شناخته و مقدار مواد تشکیل دهنده عاج را بداند.</w:t>
      </w:r>
    </w:p>
    <w:p w:rsidR="00D75440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</w:p>
    <w:p w:rsidR="00D75440" w:rsidRPr="009474B0" w:rsidRDefault="00D75440" w:rsidP="0070355C">
      <w:pPr>
        <w:spacing w:after="0" w:line="259" w:lineRule="auto"/>
        <w:ind w:left="13" w:right="0" w:hanging="10"/>
        <w:jc w:val="left"/>
        <w:rPr>
          <w:szCs w:val="24"/>
          <w:lang w:bidi="fa-IR"/>
        </w:rPr>
      </w:pPr>
    </w:p>
    <w:p w:rsidR="00845CDF" w:rsidRPr="005062FA" w:rsidRDefault="00EF3AA5" w:rsidP="00636BCD">
      <w:pPr>
        <w:spacing w:after="0" w:line="259" w:lineRule="auto"/>
        <w:ind w:left="0" w:right="64" w:firstLine="0"/>
        <w:rPr>
          <w:rFonts w:ascii="Times New Roman" w:hAnsi="Times New Roman" w:cs="Times New Roman"/>
          <w:b/>
          <w:bCs/>
          <w:szCs w:val="24"/>
          <w:lang w:bidi="fa-IR"/>
        </w:rPr>
      </w:pPr>
      <w:r w:rsidRPr="005062FA">
        <w:rPr>
          <w:rFonts w:ascii="Times New Roman" w:hAnsi="Times New Roman" w:cs="Times New Roman"/>
          <w:b/>
          <w:bCs/>
          <w:szCs w:val="24"/>
          <w:lang w:bidi="fa-IR"/>
        </w:rPr>
        <w:t>1)</w:t>
      </w:r>
      <w:r w:rsidR="00636BCD" w:rsidRPr="005062FA">
        <w:rPr>
          <w:rFonts w:ascii="Times New Roman" w:hAnsi="Times New Roman" w:cs="Times New Roman"/>
          <w:b/>
          <w:bCs/>
          <w:szCs w:val="24"/>
          <w:lang w:bidi="fa-IR"/>
        </w:rPr>
        <w:t>Sturdevant's ART and SCIENCE of OPERATIVE DENTISTRY,</w:t>
      </w:r>
      <w:r w:rsidRPr="005062FA">
        <w:rPr>
          <w:rFonts w:ascii="Times New Roman" w:hAnsi="Times New Roman" w:cs="Times New Roman"/>
          <w:b/>
          <w:bCs/>
          <w:szCs w:val="24"/>
          <w:lang w:bidi="fa-IR"/>
        </w:rPr>
        <w:t xml:space="preserve"> </w:t>
      </w:r>
      <w:r w:rsidR="00636BCD" w:rsidRPr="005062FA">
        <w:rPr>
          <w:rFonts w:ascii="Times New Roman" w:hAnsi="Times New Roman" w:cs="Times New Roman"/>
          <w:b/>
          <w:bCs/>
          <w:szCs w:val="24"/>
          <w:lang w:bidi="fa-IR"/>
        </w:rPr>
        <w:t>Seventh    Edition</w:t>
      </w:r>
    </w:p>
    <w:p w:rsidR="00EF3AA5" w:rsidRDefault="00EF3AA5" w:rsidP="00EF3AA5">
      <w:pPr>
        <w:spacing w:after="0" w:line="259" w:lineRule="auto"/>
        <w:ind w:left="0" w:right="0" w:firstLine="0"/>
        <w:jc w:val="left"/>
        <w:rPr>
          <w:szCs w:val="24"/>
          <w:rtl/>
          <w:lang w:bidi="fa-IR"/>
        </w:rPr>
      </w:pPr>
      <w:r>
        <w:rPr>
          <w:b/>
          <w:bCs/>
          <w:noProof/>
          <w:szCs w:val="24"/>
          <w:lang w:bidi="fa-IR"/>
        </w:rPr>
        <w:drawing>
          <wp:inline distT="0" distB="0" distL="0" distR="0" wp14:anchorId="031143B7" wp14:editId="485F83FE">
            <wp:extent cx="5277485" cy="6142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2FA" w:rsidRDefault="005062FA" w:rsidP="00EF3AA5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rPr>
          <w:rFonts w:hint="cs"/>
          <w:szCs w:val="24"/>
          <w:lang w:bidi="fa-IR"/>
        </w:rPr>
      </w:pPr>
    </w:p>
    <w:p w:rsidR="005062FA" w:rsidRDefault="005062FA" w:rsidP="00EF3AA5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rPr>
          <w:szCs w:val="24"/>
        </w:rPr>
      </w:pP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عنوان درس: شناخت پوسبدگی و مکانیسم ایجاد ان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هدف کلی: آشنایی با پوسیدگی های دندانی و مکانیسم ایجاد ان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اهداف جزئی: در پایان درس دانشجو قادر باشد: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>1</w:t>
      </w:r>
      <w:r w:rsidRPr="005062FA">
        <w:rPr>
          <w:rFonts w:asciiTheme="majorBidi" w:hAnsiTheme="majorBidi" w:cstheme="majorBidi"/>
          <w:b/>
          <w:bCs/>
          <w:szCs w:val="24"/>
        </w:rPr>
        <w:t>.</w:t>
      </w: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تعریف پوسیدگی را بداند.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>2</w:t>
      </w:r>
      <w:r w:rsidRPr="005062FA">
        <w:rPr>
          <w:rFonts w:asciiTheme="majorBidi" w:hAnsiTheme="majorBidi" w:cstheme="majorBidi"/>
          <w:b/>
          <w:bCs/>
          <w:szCs w:val="24"/>
        </w:rPr>
        <w:t>.</w:t>
      </w: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با نمای کلی پوسیدگی در دندان اشنا باشد.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>3</w:t>
      </w:r>
      <w:r w:rsidR="005062FA" w:rsidRPr="005062FA">
        <w:rPr>
          <w:rFonts w:asciiTheme="majorBidi" w:hAnsiTheme="majorBidi" w:cstheme="majorBidi"/>
          <w:b/>
          <w:bCs/>
          <w:szCs w:val="24"/>
        </w:rPr>
        <w:t>.</w:t>
      </w: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اصطلحات رمینرالیزاسیون و دمینرالیراسیون را بداند.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  <w:lang w:bidi="fa-IR"/>
        </w:rPr>
        <w:t>۴</w:t>
      </w:r>
      <w:r w:rsidR="005062FA" w:rsidRPr="005062FA">
        <w:rPr>
          <w:rFonts w:asciiTheme="majorBidi" w:hAnsiTheme="majorBidi" w:cstheme="majorBidi"/>
          <w:b/>
          <w:bCs/>
          <w:szCs w:val="24"/>
          <w:lang w:bidi="fa-IR"/>
        </w:rPr>
        <w:t>.</w:t>
      </w:r>
      <w:r w:rsidRPr="005062FA">
        <w:rPr>
          <w:rFonts w:asciiTheme="majorBidi" w:hAnsiTheme="majorBidi" w:cstheme="majorBidi"/>
          <w:b/>
          <w:bCs/>
          <w:szCs w:val="24"/>
          <w:rtl/>
        </w:rPr>
        <w:t>اثر پوسیدگی روی مینا و عاج را بداند.</w:t>
      </w:r>
    </w:p>
    <w:p w:rsidR="001527C0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>رفرنس:</w:t>
      </w:r>
    </w:p>
    <w:p w:rsidR="005062FA" w:rsidRPr="005062FA" w:rsidRDefault="005062FA" w:rsidP="005062FA">
      <w:pPr>
        <w:spacing w:after="0" w:line="259" w:lineRule="auto"/>
        <w:ind w:left="0" w:right="64" w:firstLine="0"/>
        <w:rPr>
          <w:rFonts w:ascii="Times New Roman" w:hAnsi="Times New Roman" w:cs="Times New Roman" w:hint="cs"/>
          <w:b/>
          <w:bCs/>
          <w:szCs w:val="24"/>
          <w:rtl/>
          <w:lang w:bidi="fa-IR"/>
        </w:rPr>
      </w:pPr>
      <w:r w:rsidRPr="005062FA">
        <w:rPr>
          <w:rFonts w:ascii="Times New Roman" w:hAnsi="Times New Roman" w:cs="Times New Roman"/>
          <w:b/>
          <w:bCs/>
          <w:szCs w:val="24"/>
          <w:lang w:bidi="fa-IR"/>
        </w:rPr>
        <w:t>1)Sturdevant's ART and SCIENCE of OPERATIVE DENTISTRY, Seventh    Edition</w:t>
      </w:r>
    </w:p>
    <w:p w:rsidR="005062FA" w:rsidRDefault="005062FA" w:rsidP="005062FA">
      <w:pPr>
        <w:spacing w:after="0" w:line="259" w:lineRule="auto"/>
        <w:ind w:left="0" w:right="0" w:firstLine="0"/>
        <w:jc w:val="left"/>
        <w:rPr>
          <w:szCs w:val="24"/>
          <w:rtl/>
          <w:lang w:bidi="fa-IR"/>
        </w:rPr>
      </w:pPr>
      <w:r>
        <w:rPr>
          <w:b/>
          <w:bCs/>
          <w:noProof/>
          <w:szCs w:val="24"/>
          <w:lang w:bidi="fa-IR"/>
        </w:rPr>
        <w:drawing>
          <wp:inline distT="0" distB="0" distL="0" distR="0" wp14:anchorId="6D95776C" wp14:editId="1A13699D">
            <wp:extent cx="5277485" cy="614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="Times New Roman" w:hint="cs"/>
          <w:b/>
          <w:bCs/>
          <w:szCs w:val="24"/>
          <w:rtl/>
          <w:lang w:bidi="fa-IR"/>
        </w:rPr>
      </w:pP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="Times New Roman"/>
          <w:b/>
          <w:bCs/>
          <w:szCs w:val="24"/>
          <w:rtl/>
        </w:rPr>
        <w:t>عنوان درس: روش ها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مختلف تشخ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ص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پوس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هدف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کل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: آشنا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با روش ها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تشخ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ص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پوس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اهداف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جزئ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: در پا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ان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درس دانشجو قادر باشد: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="Times New Roman" w:hint="cs"/>
          <w:b/>
          <w:bCs/>
          <w:szCs w:val="24"/>
          <w:rtl/>
        </w:rPr>
        <w:t>1.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أصول بال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ن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معا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نه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را بداند.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="Times New Roman" w:hint="cs"/>
          <w:b/>
          <w:bCs/>
          <w:szCs w:val="24"/>
          <w:rtl/>
        </w:rPr>
        <w:t>2.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نوع راد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وگراف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مناسب برا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تشخ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ص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پوس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را بداند.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="Times New Roman" w:hint="cs"/>
          <w:b/>
          <w:bCs/>
          <w:szCs w:val="24"/>
          <w:rtl/>
        </w:rPr>
        <w:t>3.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تکن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ک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ها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جد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تشخ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ص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پوس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را بداند.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رفرنس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:</w:t>
      </w:r>
    </w:p>
    <w:p w:rsidR="003459F1" w:rsidRPr="005062FA" w:rsidRDefault="00E0564F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rPr>
          <w:b/>
          <w:bCs/>
        </w:rPr>
      </w:pPr>
      <w:r w:rsidRPr="009474B0">
        <w:rPr>
          <w:szCs w:val="24"/>
          <w:rtl/>
        </w:rPr>
        <w:tab/>
        <w:t xml:space="preserve">  </w:t>
      </w:r>
      <w:r w:rsidR="005062FA" w:rsidRPr="005062FA">
        <w:rPr>
          <w:rFonts w:ascii="Times New Roman" w:hAnsi="Times New Roman" w:cs="Times New Roman"/>
          <w:b/>
          <w:bCs/>
          <w:szCs w:val="24"/>
          <w:lang w:bidi="fa-IR"/>
        </w:rPr>
        <w:t>1)Sturdevant's ART and SCIENCE of OPERATIVE DENTISTRY, Seventh    Edition</w:t>
      </w:r>
    </w:p>
    <w:p w:rsidR="005062FA" w:rsidRPr="005062FA" w:rsidRDefault="005062FA" w:rsidP="005062FA">
      <w:pPr>
        <w:bidi w:val="0"/>
        <w:spacing w:after="0" w:line="259" w:lineRule="auto"/>
        <w:ind w:left="0" w:right="71" w:firstLine="0"/>
        <w:rPr>
          <w:b/>
          <w:rtl/>
          <w:lang w:bidi="fa-IR"/>
        </w:rPr>
      </w:pPr>
      <w:r w:rsidRPr="005062FA">
        <w:rPr>
          <w:b/>
          <w:bCs/>
          <w:noProof/>
          <w:lang w:bidi="fa-IR"/>
        </w:rPr>
        <w:drawing>
          <wp:inline distT="0" distB="0" distL="0" distR="0" wp14:anchorId="49EE726F" wp14:editId="5BA8DA8C">
            <wp:extent cx="5277485" cy="6142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 w:hint="cs"/>
          <w:bCs/>
          <w:szCs w:val="24"/>
          <w:rtl/>
          <w:lang w:bidi="fa-IR"/>
        </w:rPr>
      </w:pP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  <w:rtl/>
        </w:rPr>
        <w:t xml:space="preserve">عنوان درس: جنبه های هیستوپاتولوژیک پوسیدگی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  <w:rtl/>
        </w:rPr>
        <w:t xml:space="preserve">هدف کلی: آشنایی با جنبه های هیستوپاتولوژیک پوسیدگی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  <w:rtl/>
        </w:rPr>
        <w:t xml:space="preserve">اهداف جزئی: در پایان درس دانشجو قادر باشد: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</w:rPr>
        <w:t>1</w:t>
      </w:r>
      <w:r w:rsidR="00405893">
        <w:rPr>
          <w:rFonts w:asciiTheme="majorBidi" w:hAnsiTheme="majorBidi" w:cstheme="majorBidi" w:hint="cs"/>
          <w:bCs/>
          <w:szCs w:val="24"/>
          <w:rtl/>
        </w:rPr>
        <w:t>.</w:t>
      </w:r>
      <w:r w:rsidRPr="005062FA">
        <w:rPr>
          <w:rFonts w:asciiTheme="majorBidi" w:hAnsiTheme="majorBidi" w:cstheme="majorBidi"/>
          <w:bCs/>
          <w:szCs w:val="24"/>
          <w:rtl/>
        </w:rPr>
        <w:t xml:space="preserve">نمای پوسیدگی در مینا را از لحاظ هیستولوژیک بشناسد.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</w:rPr>
        <w:t>2</w:t>
      </w:r>
      <w:r w:rsidR="00405893">
        <w:rPr>
          <w:rFonts w:asciiTheme="majorBidi" w:hAnsiTheme="majorBidi" w:cstheme="majorBidi" w:hint="cs"/>
          <w:bCs/>
          <w:szCs w:val="24"/>
          <w:rtl/>
        </w:rPr>
        <w:t>.</w:t>
      </w:r>
      <w:r w:rsidRPr="005062FA">
        <w:rPr>
          <w:rFonts w:asciiTheme="majorBidi" w:hAnsiTheme="majorBidi" w:cstheme="majorBidi"/>
          <w:bCs/>
          <w:szCs w:val="24"/>
          <w:rtl/>
        </w:rPr>
        <w:t xml:space="preserve">نمای پوسیدگی در عاج را از لحاظ هیستولوژیک بشناسد.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</w:rPr>
        <w:t>3</w:t>
      </w:r>
      <w:r w:rsidR="00405893">
        <w:rPr>
          <w:rFonts w:asciiTheme="majorBidi" w:hAnsiTheme="majorBidi" w:cstheme="majorBidi" w:hint="cs"/>
          <w:bCs/>
          <w:szCs w:val="24"/>
          <w:rtl/>
        </w:rPr>
        <w:t>.</w:t>
      </w:r>
      <w:r w:rsidRPr="005062FA">
        <w:rPr>
          <w:rFonts w:asciiTheme="majorBidi" w:hAnsiTheme="majorBidi" w:cstheme="majorBidi"/>
          <w:bCs/>
          <w:szCs w:val="24"/>
          <w:rtl/>
        </w:rPr>
        <w:t xml:space="preserve">نمای پوسیدگی در مینا و عاج را از لحاظ کلینیکی بداند.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5062FA">
        <w:rPr>
          <w:rFonts w:asciiTheme="majorBidi" w:hAnsiTheme="majorBidi" w:cstheme="majorBidi"/>
          <w:bCs/>
          <w:szCs w:val="24"/>
          <w:rtl/>
        </w:rPr>
        <w:t>رفرنس: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="Times New Roman" w:hAnsi="Times New Roman" w:cs="Times New Roman"/>
          <w:b/>
          <w:bCs/>
          <w:szCs w:val="24"/>
          <w:lang w:bidi="fa-IR"/>
        </w:rPr>
        <w:t>1)Sturdevant's ART and SCIENCE of OPERATIVE DENTISTRY, Seventh    Edition</w:t>
      </w:r>
    </w:p>
    <w:p w:rsidR="005062FA" w:rsidRPr="005062FA" w:rsidRDefault="005062FA" w:rsidP="005062FA">
      <w:pPr>
        <w:bidi w:val="0"/>
        <w:spacing w:after="0" w:line="259" w:lineRule="auto"/>
        <w:ind w:left="0" w:right="71" w:firstLine="0"/>
        <w:rPr>
          <w:b/>
          <w:rtl/>
          <w:lang w:bidi="fa-IR"/>
        </w:rPr>
      </w:pPr>
      <w:r w:rsidRPr="005062FA">
        <w:rPr>
          <w:b/>
          <w:bCs/>
          <w:noProof/>
          <w:lang w:bidi="fa-IR"/>
        </w:rPr>
        <w:lastRenderedPageBreak/>
        <w:drawing>
          <wp:inline distT="0" distB="0" distL="0" distR="0" wp14:anchorId="02237761" wp14:editId="25A77505">
            <wp:extent cx="5277485" cy="614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893" w:rsidRPr="00A638A5" w:rsidRDefault="00405893" w:rsidP="00A638A5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color w:val="auto"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</w:rPr>
        <w:t xml:space="preserve">عنوان درس: </w:t>
      </w:r>
      <w:r w:rsidRPr="00A638A5">
        <w:rPr>
          <w:rFonts w:asciiTheme="majorBidi" w:eastAsia="Times New Roman" w:hAnsiTheme="majorBidi" w:cstheme="majorBidi"/>
          <w:bCs/>
          <w:color w:val="auto"/>
          <w:szCs w:val="24"/>
          <w:rtl/>
          <w:lang w:bidi="fa-IR"/>
        </w:rPr>
        <w:t>اپیدمیولوژی پوسیدگی دندان</w:t>
      </w:r>
    </w:p>
    <w:p w:rsidR="00405893" w:rsidRPr="00A638A5" w:rsidRDefault="00405893" w:rsidP="00A638A5">
      <w:pPr>
        <w:spacing w:after="0" w:line="360" w:lineRule="auto"/>
        <w:ind w:left="0" w:right="71" w:firstLine="0"/>
        <w:jc w:val="both"/>
        <w:rPr>
          <w:rFonts w:asciiTheme="majorBidi" w:hAnsiTheme="majorBidi" w:cstheme="majorBidi"/>
          <w:bCs/>
          <w:szCs w:val="24"/>
        </w:rPr>
      </w:pPr>
      <w:r w:rsidRPr="00A638A5">
        <w:rPr>
          <w:rFonts w:asciiTheme="majorBidi" w:eastAsia="Times New Roman" w:hAnsiTheme="majorBidi" w:cstheme="majorBidi"/>
          <w:bCs/>
          <w:color w:val="auto"/>
          <w:szCs w:val="24"/>
          <w:rtl/>
          <w:lang w:bidi="fa-IR"/>
        </w:rPr>
        <w:t>روشهای کنترل پیشگیری پوسیدگی در فرد و جامعه</w:t>
      </w:r>
    </w:p>
    <w:p w:rsidR="00405893" w:rsidRPr="00A638A5" w:rsidRDefault="00405893" w:rsidP="00A638A5">
      <w:pPr>
        <w:spacing w:after="0" w:line="360" w:lineRule="auto"/>
        <w:ind w:left="0" w:right="71" w:firstLine="0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</w:rPr>
        <w:t xml:space="preserve">هدف کلی: </w:t>
      </w: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آشنایی با  اپیدمیولوژی پوسیدگی دندان</w:t>
      </w:r>
    </w:p>
    <w:p w:rsidR="00405893" w:rsidRPr="00A638A5" w:rsidRDefault="00405893" w:rsidP="00A638A5">
      <w:pPr>
        <w:spacing w:after="0" w:line="360" w:lineRule="auto"/>
        <w:ind w:left="0" w:right="71" w:firstLine="0"/>
        <w:jc w:val="both"/>
        <w:rPr>
          <w:rFonts w:asciiTheme="majorBidi" w:hAnsiTheme="majorBidi" w:cstheme="majorBidi"/>
          <w:bCs/>
          <w:szCs w:val="24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آشنایی با روشهای کنترل و پیشگیری پوسیدگی در فرد و جامعه</w:t>
      </w:r>
    </w:p>
    <w:p w:rsidR="00405893" w:rsidRPr="00A638A5" w:rsidRDefault="00405893" w:rsidP="00A638A5">
      <w:pPr>
        <w:spacing w:after="0" w:line="360" w:lineRule="auto"/>
        <w:ind w:left="0" w:right="71" w:firstLine="0"/>
        <w:jc w:val="both"/>
        <w:rPr>
          <w:rFonts w:asciiTheme="majorBidi" w:hAnsiTheme="majorBidi" w:cstheme="majorBidi"/>
          <w:bCs/>
          <w:szCs w:val="24"/>
          <w:rtl/>
        </w:rPr>
      </w:pPr>
      <w:r w:rsidRPr="00A638A5">
        <w:rPr>
          <w:rFonts w:asciiTheme="majorBidi" w:hAnsiTheme="majorBidi" w:cstheme="majorBidi"/>
          <w:bCs/>
          <w:szCs w:val="24"/>
          <w:rtl/>
        </w:rPr>
        <w:t xml:space="preserve">اهداف جزئی: در پایان درس دانشجو قادر باشد: 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تعریف،کاربرد و رویکردها اپیدمیولوژی را بداند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تعریف پوسیدگی را بیان کند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 xml:space="preserve">تعریف </w:t>
      </w:r>
      <w:r w:rsidRPr="00A638A5">
        <w:rPr>
          <w:rFonts w:asciiTheme="majorBidi" w:hAnsiTheme="majorBidi" w:cstheme="majorBidi"/>
          <w:bCs/>
          <w:szCs w:val="24"/>
        </w:rPr>
        <w:t>white spot</w:t>
      </w:r>
      <w:r w:rsidRPr="00A638A5">
        <w:rPr>
          <w:rFonts w:asciiTheme="majorBidi" w:hAnsiTheme="majorBidi" w:cstheme="majorBidi"/>
          <w:bCs/>
          <w:szCs w:val="24"/>
          <w:rtl/>
          <w:lang w:bidi="fa-IR"/>
        </w:rPr>
        <w:t xml:space="preserve"> را بیان کند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چرخه و اتیولوژی پوسیدگی را ذکر کند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نواحی شایع بروز پوسیدگی را ذکر کند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علایم پوسیدگی دندانی در مینا، عاج و پالپ رابیان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علل بروز بیماریهای دهان (پوسیدگی دندان و بیماری پریودنتال) را 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انواع روشهای پیشگیر ی از پوسیدگی دندان را ذکر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تعریف فیشورسیلانت را 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روشهای مسواک زدن زیر 2سالگی تا بزرگسالی را 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روش صحیح انجام نخ دندان را توضیح دهد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انواع فلورایدتراپی را با ذکر مثال 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فواید فلوراید تراپی رابیان کند</w:t>
      </w:r>
    </w:p>
    <w:p w:rsidR="00405893" w:rsidRPr="005062FA" w:rsidRDefault="00405893" w:rsidP="00A638A5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5062FA">
        <w:rPr>
          <w:rFonts w:asciiTheme="majorBidi" w:hAnsiTheme="majorBidi" w:cstheme="majorBidi"/>
          <w:bCs/>
          <w:szCs w:val="24"/>
          <w:rtl/>
        </w:rPr>
        <w:t>رفرنس:</w:t>
      </w:r>
    </w:p>
    <w:p w:rsidR="00A638A5" w:rsidRPr="00A8152B" w:rsidRDefault="00A638A5" w:rsidP="00A638A5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A638A5" w:rsidRPr="00A8152B" w:rsidRDefault="00A638A5" w:rsidP="00A638A5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 ten cate, oral histology development, last edition</w:t>
      </w:r>
    </w:p>
    <w:p w:rsidR="004133D2" w:rsidRPr="005062FA" w:rsidRDefault="004133D2" w:rsidP="004133D2">
      <w:pPr>
        <w:bidi w:val="0"/>
        <w:spacing w:after="0" w:line="259" w:lineRule="auto"/>
        <w:ind w:left="0" w:right="71" w:firstLine="0"/>
        <w:rPr>
          <w:b/>
          <w:rtl/>
          <w:lang w:bidi="fa-IR"/>
        </w:rPr>
      </w:pPr>
      <w:r w:rsidRPr="005062FA">
        <w:rPr>
          <w:b/>
          <w:bCs/>
          <w:noProof/>
          <w:lang w:bidi="fa-IR"/>
        </w:rPr>
        <w:drawing>
          <wp:inline distT="0" distB="0" distL="0" distR="0" wp14:anchorId="6C68F0DF" wp14:editId="10ED8962">
            <wp:extent cx="5277485" cy="6142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 w:hint="cs"/>
          <w:bCs/>
          <w:szCs w:val="24"/>
          <w:rtl/>
          <w:lang w:bidi="fa-IR"/>
        </w:rPr>
      </w:pPr>
    </w:p>
    <w:p w:rsidR="00902AE3" w:rsidRPr="00902AE3" w:rsidRDefault="00902AE3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lang w:bidi="fa-IR"/>
        </w:rPr>
      </w:pPr>
      <w:r w:rsidRPr="00902AE3">
        <w:rPr>
          <w:rFonts w:asciiTheme="majorBidi" w:hAnsiTheme="majorBidi" w:cstheme="majorBidi"/>
          <w:bCs/>
          <w:szCs w:val="24"/>
          <w:rtl/>
        </w:rPr>
        <w:t xml:space="preserve">عنوان درس: </w:t>
      </w:r>
      <w:r w:rsidRPr="00902AE3">
        <w:rPr>
          <w:rFonts w:asciiTheme="majorBidi" w:hAnsiTheme="majorBidi" w:cstheme="majorBidi" w:hint="cs"/>
          <w:bCs/>
          <w:szCs w:val="24"/>
          <w:rtl/>
          <w:lang w:bidi="fa-IR"/>
        </w:rPr>
        <w:t>پوسیدگی رمپنت و راههای پیشگیری</w:t>
      </w:r>
    </w:p>
    <w:p w:rsidR="00902AE3" w:rsidRPr="00902AE3" w:rsidRDefault="00902AE3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lang w:bidi="fa-IR"/>
        </w:rPr>
      </w:pPr>
      <w:r w:rsidRPr="00902AE3">
        <w:rPr>
          <w:rFonts w:asciiTheme="majorBidi" w:hAnsiTheme="majorBidi" w:cstheme="majorBidi"/>
          <w:bCs/>
          <w:szCs w:val="24"/>
          <w:rtl/>
        </w:rPr>
        <w:t xml:space="preserve">هدف کلی: آشنایی با </w:t>
      </w:r>
      <w:r w:rsidRPr="00902AE3">
        <w:rPr>
          <w:rFonts w:asciiTheme="majorBidi" w:hAnsiTheme="majorBidi" w:cstheme="majorBidi" w:hint="cs"/>
          <w:bCs/>
          <w:szCs w:val="24"/>
          <w:rtl/>
          <w:lang w:bidi="fa-IR"/>
        </w:rPr>
        <w:t>پوسیدگی رمپنت و راههای پیشگیری</w:t>
      </w:r>
      <w:r>
        <w:rPr>
          <w:rFonts w:asciiTheme="majorBidi" w:hAnsiTheme="majorBidi" w:cstheme="majorBidi" w:hint="cs"/>
          <w:bCs/>
          <w:szCs w:val="24"/>
          <w:rtl/>
          <w:lang w:bidi="fa-IR"/>
        </w:rPr>
        <w:t xml:space="preserve"> </w:t>
      </w:r>
    </w:p>
    <w:p w:rsidR="00902AE3" w:rsidRDefault="00902AE3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rtl/>
        </w:rPr>
      </w:pPr>
      <w:r w:rsidRPr="00902AE3">
        <w:rPr>
          <w:rFonts w:asciiTheme="majorBidi" w:hAnsiTheme="majorBidi" w:cstheme="majorBidi"/>
          <w:bCs/>
          <w:szCs w:val="24"/>
          <w:rtl/>
        </w:rPr>
        <w:t xml:space="preserve">اهداف جزئی: در پایان درس دانشجو قادر باشد: </w:t>
      </w:r>
    </w:p>
    <w:p w:rsidR="00902AE3" w:rsidRDefault="00460FBA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rtl/>
        </w:rPr>
      </w:pPr>
      <w:r>
        <w:rPr>
          <w:rFonts w:asciiTheme="majorBidi" w:hAnsiTheme="majorBidi" w:cstheme="majorBidi" w:hint="cs"/>
          <w:bCs/>
          <w:szCs w:val="24"/>
          <w:rtl/>
        </w:rPr>
        <w:t>1.</w:t>
      </w:r>
      <w:r w:rsidRPr="00902AE3">
        <w:rPr>
          <w:rFonts w:asciiTheme="majorBidi" w:hAnsiTheme="majorBidi" w:cstheme="majorBidi" w:hint="cs"/>
          <w:bCs/>
          <w:szCs w:val="24"/>
          <w:rtl/>
          <w:lang w:bidi="fa-IR"/>
        </w:rPr>
        <w:t>پوسیدگی رمپنت</w:t>
      </w:r>
      <w:r>
        <w:rPr>
          <w:rFonts w:asciiTheme="majorBidi" w:hAnsiTheme="majorBidi" w:cstheme="majorBidi" w:hint="cs"/>
          <w:b/>
          <w:bCs/>
          <w:szCs w:val="24"/>
          <w:rtl/>
        </w:rPr>
        <w:t xml:space="preserve"> را بشناسد</w:t>
      </w:r>
    </w:p>
    <w:p w:rsidR="00460FBA" w:rsidRDefault="00460FBA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rtl/>
        </w:rPr>
      </w:pPr>
      <w:r>
        <w:rPr>
          <w:rFonts w:asciiTheme="majorBidi" w:hAnsiTheme="majorBidi" w:cstheme="majorBidi" w:hint="cs"/>
          <w:bCs/>
          <w:szCs w:val="24"/>
          <w:rtl/>
        </w:rPr>
        <w:t>2.</w:t>
      </w:r>
      <w:r>
        <w:rPr>
          <w:rFonts w:asciiTheme="majorBidi" w:hAnsiTheme="majorBidi" w:cstheme="majorBidi" w:hint="cs"/>
          <w:b/>
          <w:bCs/>
          <w:szCs w:val="24"/>
          <w:rtl/>
        </w:rPr>
        <w:t>با پوسیدگی زود رس دوران کودکی آشنا شود</w:t>
      </w:r>
    </w:p>
    <w:p w:rsidR="00460FBA" w:rsidRPr="00902AE3" w:rsidRDefault="00460FBA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 w:hint="cs"/>
          <w:bCs/>
          <w:szCs w:val="24"/>
          <w:rtl/>
        </w:rPr>
        <w:t>3.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با انواع روشهای پیشگیری آشنا شود</w:t>
      </w:r>
    </w:p>
    <w:p w:rsidR="00902AE3" w:rsidRDefault="00902AE3" w:rsidP="0047619B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Cs/>
          <w:szCs w:val="24"/>
          <w:rtl/>
          <w:lang w:bidi="fa-IR"/>
        </w:rPr>
      </w:pPr>
      <w:r w:rsidRPr="00902AE3">
        <w:rPr>
          <w:rFonts w:asciiTheme="majorBidi" w:hAnsiTheme="majorBidi" w:cstheme="majorBidi"/>
          <w:bCs/>
          <w:szCs w:val="24"/>
          <w:rtl/>
        </w:rPr>
        <w:t>رفرنس:</w:t>
      </w:r>
    </w:p>
    <w:p w:rsidR="00460FBA" w:rsidRPr="0047619B" w:rsidRDefault="0047619B" w:rsidP="0047619B">
      <w:pPr>
        <w:pStyle w:val="ListParagraph"/>
        <w:numPr>
          <w:ilvl w:val="0"/>
          <w:numId w:val="20"/>
        </w:numPr>
        <w:bidi w:val="0"/>
        <w:spacing w:after="0" w:line="360" w:lineRule="auto"/>
        <w:ind w:right="64"/>
        <w:jc w:val="both"/>
        <w:rPr>
          <w:rFonts w:ascii="Times New Roman" w:hAnsi="Times New Roman" w:cs="Times New Roman"/>
          <w:b/>
          <w:bCs/>
          <w:szCs w:val="24"/>
          <w:lang w:bidi="fa-IR"/>
        </w:rPr>
      </w:pPr>
      <w:r w:rsidRPr="0047619B">
        <w:rPr>
          <w:rFonts w:ascii="Times New Roman" w:hAnsi="Times New Roman" w:cs="Times New Roman"/>
          <w:b/>
          <w:bCs/>
          <w:szCs w:val="24"/>
          <w:lang w:bidi="fa-IR"/>
        </w:rPr>
        <w:t>Mc</w:t>
      </w:r>
      <w:r w:rsidR="00460FBA" w:rsidRPr="0047619B">
        <w:rPr>
          <w:rFonts w:ascii="Times New Roman" w:hAnsi="Times New Roman" w:cs="Times New Roman"/>
          <w:b/>
          <w:bCs/>
          <w:szCs w:val="24"/>
          <w:lang w:bidi="fa-IR"/>
        </w:rPr>
        <w:t>Donal</w:t>
      </w:r>
      <w:r w:rsidRPr="0047619B">
        <w:rPr>
          <w:rFonts w:ascii="Times New Roman" w:hAnsi="Times New Roman" w:cs="Times New Roman"/>
          <w:b/>
          <w:bCs/>
          <w:szCs w:val="24"/>
          <w:lang w:bidi="fa-IR"/>
        </w:rPr>
        <w:t>d</w:t>
      </w:r>
      <w:r w:rsidR="00460FBA" w:rsidRPr="0047619B">
        <w:rPr>
          <w:rFonts w:ascii="Times New Roman" w:hAnsi="Times New Roman" w:cs="Times New Roman"/>
          <w:b/>
          <w:bCs/>
          <w:szCs w:val="24"/>
          <w:lang w:bidi="fa-IR"/>
        </w:rPr>
        <w:t xml:space="preserve"> &amp; Avery 2022</w:t>
      </w:r>
      <w:r w:rsidR="00460FBA" w:rsidRPr="0047619B">
        <w:rPr>
          <w:rFonts w:ascii="Times New Roman" w:hAnsi="Times New Roman" w:cs="Times New Roman"/>
          <w:b/>
          <w:bCs/>
          <w:szCs w:val="24"/>
        </w:rPr>
        <w:t xml:space="preserve"> ,11</w:t>
      </w:r>
      <w:r w:rsidR="00460FBA" w:rsidRPr="0047619B">
        <w:rPr>
          <w:rFonts w:ascii="Times New Roman" w:hAnsi="Times New Roman" w:cs="Times New Roman"/>
          <w:b/>
          <w:bCs/>
          <w:szCs w:val="24"/>
          <w:vertAlign w:val="superscript"/>
        </w:rPr>
        <w:t>th</w:t>
      </w:r>
      <w:r w:rsidR="00460FBA" w:rsidRPr="0047619B">
        <w:rPr>
          <w:rFonts w:ascii="Times New Roman" w:hAnsi="Times New Roman" w:cs="Times New Roman"/>
          <w:b/>
          <w:bCs/>
          <w:szCs w:val="24"/>
        </w:rPr>
        <w:t xml:space="preserve"> edition </w:t>
      </w:r>
    </w:p>
    <w:p w:rsidR="00696CEF" w:rsidRPr="0070256A" w:rsidRDefault="00460FBA" w:rsidP="0070256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Cs/>
          <w:szCs w:val="24"/>
          <w:rtl/>
        </w:rPr>
      </w:pPr>
      <w:r w:rsidRPr="005062FA">
        <w:rPr>
          <w:b/>
          <w:bCs/>
          <w:noProof/>
          <w:lang w:bidi="fa-IR"/>
        </w:rPr>
        <w:lastRenderedPageBreak/>
        <w:drawing>
          <wp:inline distT="0" distB="0" distL="0" distR="0" wp14:anchorId="6E1DE83C" wp14:editId="0C633E49">
            <wp:extent cx="5277485" cy="571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FBA" w:rsidRPr="00460FBA" w:rsidRDefault="00460FBA" w:rsidP="0047619B">
      <w:pPr>
        <w:tabs>
          <w:tab w:val="left" w:pos="2326"/>
        </w:tabs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</w:rPr>
      </w:pPr>
      <w:r w:rsidRPr="00460FBA">
        <w:rPr>
          <w:rFonts w:asciiTheme="majorBidi" w:hAnsiTheme="majorBidi" w:cstheme="majorBidi"/>
          <w:b/>
          <w:bCs/>
          <w:szCs w:val="24"/>
          <w:rtl/>
        </w:rPr>
        <w:t>عنوان درس:  نقش تغذیه در پوسیدگی دندان</w:t>
      </w:r>
    </w:p>
    <w:p w:rsidR="00460FBA" w:rsidRPr="00460FBA" w:rsidRDefault="00460FBA" w:rsidP="0047619B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</w:rPr>
        <w:t>هدف کلی:  آشنایی با نقش تغذیه در وضعیت های دهان ودندان</w:t>
      </w:r>
    </w:p>
    <w:p w:rsidR="00460FBA" w:rsidRPr="00460FBA" w:rsidRDefault="00460FBA" w:rsidP="0047619B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</w:rPr>
      </w:pPr>
      <w:r w:rsidRPr="00460FBA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60FBA" w:rsidRPr="00460FBA" w:rsidRDefault="00460FBA" w:rsidP="0047619B">
      <w:pPr>
        <w:spacing w:after="0" w:line="360" w:lineRule="auto"/>
        <w:ind w:right="0"/>
        <w:contextualSpacing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1.</w:t>
      </w: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سیستم راهنمای غذایی </w:t>
      </w:r>
      <w:r w:rsidRPr="00460FBA">
        <w:rPr>
          <w:rFonts w:asciiTheme="majorBidi" w:hAnsiTheme="majorBidi" w:cstheme="majorBidi"/>
          <w:b/>
          <w:bCs/>
          <w:szCs w:val="24"/>
          <w:lang w:bidi="fa-IR"/>
        </w:rPr>
        <w:t xml:space="preserve">my plate   </w:t>
      </w: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 را توضیح دهد</w:t>
      </w:r>
    </w:p>
    <w:p w:rsidR="00460FBA" w:rsidRPr="00460FBA" w:rsidRDefault="0047619B" w:rsidP="0047619B">
      <w:pPr>
        <w:spacing w:after="0" w:line="360" w:lineRule="auto"/>
        <w:ind w:left="-13" w:right="0" w:firstLine="0"/>
        <w:contextualSpacing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2.</w:t>
      </w:r>
      <w:r w:rsidRPr="0047619B">
        <w:rPr>
          <w:rFonts w:asciiTheme="majorBidi" w:hAnsiTheme="majorBidi" w:cstheme="majorBidi"/>
          <w:b/>
          <w:bCs/>
          <w:szCs w:val="24"/>
          <w:lang w:bidi="fa-IR"/>
        </w:rPr>
        <w:t>U</w:t>
      </w:r>
      <w:r w:rsidR="00460FBA" w:rsidRPr="00460FBA">
        <w:rPr>
          <w:rFonts w:asciiTheme="majorBidi" w:hAnsiTheme="majorBidi" w:cstheme="majorBidi"/>
          <w:b/>
          <w:bCs/>
          <w:szCs w:val="24"/>
          <w:lang w:bidi="fa-IR"/>
        </w:rPr>
        <w:t>ndernutrition</w:t>
      </w:r>
      <w:r w:rsidR="00460FBA"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در کودکان را شرح دهد</w:t>
      </w:r>
    </w:p>
    <w:p w:rsidR="00460FBA" w:rsidRPr="00460FBA" w:rsidRDefault="0047619B" w:rsidP="0047619B">
      <w:pPr>
        <w:spacing w:after="0" w:line="360" w:lineRule="auto"/>
        <w:ind w:left="-13" w:right="0" w:firstLine="0"/>
        <w:contextualSpacing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3.</w:t>
      </w:r>
      <w:r w:rsidR="00460FBA" w:rsidRPr="00460FBA">
        <w:rPr>
          <w:rFonts w:asciiTheme="majorBidi" w:hAnsiTheme="majorBidi" w:cstheme="majorBidi"/>
          <w:b/>
          <w:bCs/>
          <w:szCs w:val="24"/>
          <w:lang w:bidi="fa-IR"/>
        </w:rPr>
        <w:t>over nutrition</w:t>
      </w: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="00460FBA"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در کودکان را توضیح دهد</w:t>
      </w:r>
    </w:p>
    <w:p w:rsidR="00460FBA" w:rsidRPr="00460FBA" w:rsidRDefault="0047619B" w:rsidP="0047619B">
      <w:pPr>
        <w:spacing w:after="0" w:line="360" w:lineRule="auto"/>
        <w:ind w:left="-13" w:right="0" w:firstLine="0"/>
        <w:contextualSpacing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4.</w:t>
      </w:r>
      <w:r w:rsidR="00460FBA"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انواع اختلالات غذاخوردن در کودکان را نام ببرد و شرح دهد</w:t>
      </w:r>
    </w:p>
    <w:p w:rsidR="00460FBA" w:rsidRPr="00460FBA" w:rsidRDefault="00460FBA" w:rsidP="0047619B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</w:rPr>
        <w:tab/>
      </w: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60FBA" w:rsidRPr="00460FBA" w:rsidRDefault="00460FBA" w:rsidP="0047619B">
      <w:pPr>
        <w:bidi w:val="0"/>
        <w:spacing w:after="0" w:line="360" w:lineRule="auto"/>
        <w:ind w:left="0" w:right="64" w:firstLine="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1</w:t>
      </w:r>
      <w:r w:rsidR="0047619B">
        <w:rPr>
          <w:rFonts w:asciiTheme="majorBidi" w:hAnsiTheme="majorBidi" w:cstheme="majorBidi"/>
          <w:b/>
          <w:bCs/>
          <w:szCs w:val="24"/>
          <w:lang w:bidi="fa-IR"/>
        </w:rPr>
        <w:t>)</w:t>
      </w:r>
      <w:r w:rsidR="0047619B" w:rsidRPr="0047619B">
        <w:rPr>
          <w:rFonts w:ascii="Times New Roman" w:hAnsi="Times New Roman" w:cs="Times New Roman"/>
          <w:b/>
          <w:bCs/>
          <w:szCs w:val="24"/>
          <w:lang w:bidi="fa-IR"/>
        </w:rPr>
        <w:t xml:space="preserve"> </w:t>
      </w:r>
      <w:r w:rsidR="0047619B">
        <w:rPr>
          <w:rFonts w:ascii="Times New Roman" w:hAnsi="Times New Roman" w:cs="Times New Roman"/>
          <w:b/>
          <w:bCs/>
          <w:szCs w:val="24"/>
          <w:lang w:bidi="fa-IR"/>
        </w:rPr>
        <w:t>Mc</w:t>
      </w:r>
      <w:r w:rsidR="0047619B" w:rsidRPr="00460FBA">
        <w:rPr>
          <w:rFonts w:ascii="Times New Roman" w:hAnsi="Times New Roman" w:cs="Times New Roman"/>
          <w:b/>
          <w:bCs/>
          <w:szCs w:val="24"/>
          <w:lang w:bidi="fa-IR"/>
        </w:rPr>
        <w:t>Donal</w:t>
      </w:r>
      <w:r w:rsidR="0047619B">
        <w:rPr>
          <w:rFonts w:ascii="Times New Roman" w:hAnsi="Times New Roman" w:cs="Times New Roman"/>
          <w:b/>
          <w:bCs/>
          <w:szCs w:val="24"/>
          <w:lang w:bidi="fa-IR"/>
        </w:rPr>
        <w:t>d</w:t>
      </w:r>
      <w:r w:rsidR="0047619B" w:rsidRPr="00460FBA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60FBA">
        <w:rPr>
          <w:rFonts w:asciiTheme="majorBidi" w:hAnsiTheme="majorBidi" w:cstheme="majorBidi"/>
          <w:b/>
          <w:bCs/>
          <w:szCs w:val="24"/>
          <w:lang w:bidi="fa-IR"/>
        </w:rPr>
        <w:t>&amp; Avery 2022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,11</w:t>
      </w:r>
      <w:r w:rsidRPr="00460FBA">
        <w:rPr>
          <w:rFonts w:asciiTheme="majorBidi" w:hAnsiTheme="majorBidi" w:cstheme="majorBidi"/>
          <w:b/>
          <w:bCs/>
          <w:szCs w:val="24"/>
          <w:vertAlign w:val="superscript"/>
        </w:rPr>
        <w:t>th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edition </w:t>
      </w:r>
    </w:p>
    <w:p w:rsidR="0026466A" w:rsidRPr="009474B0" w:rsidRDefault="0047619B" w:rsidP="0047619B">
      <w:pPr>
        <w:spacing w:after="0" w:line="246" w:lineRule="auto"/>
        <w:ind w:left="0" w:right="4268" w:firstLine="0"/>
        <w:jc w:val="both"/>
        <w:rPr>
          <w:b/>
          <w:bCs/>
          <w:szCs w:val="24"/>
          <w:rtl/>
          <w:lang w:bidi="fa-IR"/>
        </w:rPr>
      </w:pPr>
      <w:r w:rsidRPr="005062FA">
        <w:rPr>
          <w:b/>
          <w:bCs/>
          <w:noProof/>
          <w:lang w:bidi="fa-IR"/>
        </w:rPr>
        <w:drawing>
          <wp:inline distT="0" distB="0" distL="0" distR="0" wp14:anchorId="177D3010" wp14:editId="38A99EDE">
            <wp:extent cx="5277485" cy="571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47619B">
      <w:pPr>
        <w:spacing w:after="0" w:line="360" w:lineRule="auto"/>
        <w:ind w:left="0" w:right="0" w:firstLine="0"/>
        <w:jc w:val="left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</w:p>
    <w:p w:rsidR="0047619B" w:rsidRPr="0047619B" w:rsidRDefault="0047619B" w:rsidP="0047619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</w:rPr>
      </w:pPr>
      <w:r w:rsidRPr="0047619B">
        <w:rPr>
          <w:rFonts w:asciiTheme="majorBidi" w:hAnsiTheme="majorBidi" w:cstheme="majorBidi"/>
          <w:b/>
          <w:bCs/>
          <w:szCs w:val="24"/>
          <w:rtl/>
        </w:rPr>
        <w:t>عنوان درس:  ناهنجاریهای تکاملی و نقایص ساختمان دندان</w:t>
      </w:r>
    </w:p>
    <w:p w:rsidR="0047619B" w:rsidRPr="0047619B" w:rsidRDefault="0047619B" w:rsidP="0047619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47619B">
        <w:rPr>
          <w:rFonts w:asciiTheme="majorBidi" w:hAnsiTheme="majorBidi" w:cstheme="majorBidi"/>
          <w:b/>
          <w:bCs/>
          <w:szCs w:val="24"/>
          <w:rtl/>
        </w:rPr>
        <w:t>هدف کلی:  آشنایی با انواع ناهنجاریهای تکاملی و نقایص ساختمان دندان</w:t>
      </w:r>
    </w:p>
    <w:p w:rsidR="0047619B" w:rsidRPr="0047619B" w:rsidRDefault="0047619B" w:rsidP="0047619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47619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7619B" w:rsidRPr="0047619B" w:rsidRDefault="0047619B" w:rsidP="0047619B">
      <w:pPr>
        <w:spacing w:after="0" w:line="360" w:lineRule="auto"/>
        <w:ind w:right="0"/>
        <w:contextualSpacing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/>
          <w:b/>
          <w:bCs/>
          <w:szCs w:val="24"/>
          <w:lang w:bidi="fa-IR"/>
        </w:rPr>
        <w:t>1</w:t>
      </w: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.</w:t>
      </w: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چرخه تشکیل دندان را توضیح دهد</w:t>
      </w:r>
    </w:p>
    <w:p w:rsidR="0047619B" w:rsidRPr="0047619B" w:rsidRDefault="0047619B" w:rsidP="0047619B">
      <w:pPr>
        <w:spacing w:after="0" w:line="360" w:lineRule="auto"/>
        <w:ind w:right="0"/>
        <w:contextualSpacing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2.</w:t>
      </w: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انواع ناهنجاریهای تکاملی دندان و علل ایجاد آن را نام ببرد.</w:t>
      </w:r>
    </w:p>
    <w:p w:rsidR="0047619B" w:rsidRPr="0047619B" w:rsidRDefault="0047619B" w:rsidP="0047619B">
      <w:pPr>
        <w:spacing w:after="0" w:line="360" w:lineRule="auto"/>
        <w:ind w:right="0"/>
        <w:contextualSpacing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3.</w:t>
      </w: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انواع نقایص دندان را شرح میدهد</w:t>
      </w:r>
    </w:p>
    <w:p w:rsidR="0047619B" w:rsidRPr="0047619B" w:rsidRDefault="0047619B" w:rsidP="0047619B">
      <w:pPr>
        <w:bidi w:val="0"/>
        <w:spacing w:after="0" w:line="360" w:lineRule="auto"/>
        <w:ind w:left="13" w:right="0" w:hanging="10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7619B" w:rsidRPr="00460FBA" w:rsidRDefault="0047619B" w:rsidP="0047619B">
      <w:pPr>
        <w:bidi w:val="0"/>
        <w:spacing w:after="0" w:line="360" w:lineRule="auto"/>
        <w:ind w:left="0" w:right="64" w:firstLine="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1</w:t>
      </w:r>
      <w:r w:rsidRPr="00B7772D">
        <w:rPr>
          <w:rFonts w:asciiTheme="majorBidi" w:hAnsiTheme="majorBidi" w:cstheme="majorBidi"/>
          <w:b/>
          <w:bCs/>
          <w:szCs w:val="24"/>
          <w:lang w:bidi="fa-IR"/>
        </w:rPr>
        <w:t>)</w:t>
      </w:r>
      <w:r w:rsidRPr="00B7772D">
        <w:rPr>
          <w:rFonts w:ascii="Times New Roman" w:hAnsi="Times New Roman" w:cs="Times New Roman"/>
          <w:b/>
          <w:bCs/>
          <w:szCs w:val="24"/>
          <w:lang w:bidi="fa-IR"/>
        </w:rPr>
        <w:t xml:space="preserve"> Mc</w:t>
      </w:r>
      <w:r w:rsidRPr="00460FBA">
        <w:rPr>
          <w:rFonts w:ascii="Times New Roman" w:hAnsi="Times New Roman" w:cs="Times New Roman"/>
          <w:b/>
          <w:bCs/>
          <w:szCs w:val="24"/>
          <w:lang w:bidi="fa-IR"/>
        </w:rPr>
        <w:t>Donal</w:t>
      </w:r>
      <w:r w:rsidRPr="00B7772D">
        <w:rPr>
          <w:rFonts w:ascii="Times New Roman" w:hAnsi="Times New Roman" w:cs="Times New Roman"/>
          <w:b/>
          <w:bCs/>
          <w:szCs w:val="24"/>
          <w:lang w:bidi="fa-IR"/>
        </w:rPr>
        <w:t>d</w:t>
      </w:r>
      <w:r w:rsidRPr="00B7772D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60FBA">
        <w:rPr>
          <w:rFonts w:asciiTheme="majorBidi" w:hAnsiTheme="majorBidi" w:cstheme="majorBidi"/>
          <w:b/>
          <w:bCs/>
          <w:szCs w:val="24"/>
          <w:lang w:bidi="fa-IR"/>
        </w:rPr>
        <w:t>&amp; Avery 2022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,11</w:t>
      </w:r>
      <w:r w:rsidRPr="00460FBA">
        <w:rPr>
          <w:rFonts w:asciiTheme="majorBidi" w:hAnsiTheme="majorBidi" w:cstheme="majorBidi"/>
          <w:b/>
          <w:bCs/>
          <w:szCs w:val="24"/>
          <w:vertAlign w:val="superscript"/>
        </w:rPr>
        <w:t>th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edition </w:t>
      </w:r>
    </w:p>
    <w:p w:rsidR="0047619B" w:rsidRPr="0047619B" w:rsidRDefault="00B7772D" w:rsidP="0047619B">
      <w:pPr>
        <w:bidi w:val="0"/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(</w:t>
      </w:r>
      <w:r w:rsidR="0047619B"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2</w:t>
      </w:r>
      <w:r w:rsidR="0047619B" w:rsidRPr="0047619B">
        <w:rPr>
          <w:rFonts w:asciiTheme="majorBidi" w:hAnsiTheme="majorBidi" w:cstheme="majorBidi"/>
          <w:b/>
          <w:bCs/>
          <w:szCs w:val="24"/>
          <w:lang w:bidi="fa-IR"/>
        </w:rPr>
        <w:t>Arthur j, Nowakm 2019, 6</w:t>
      </w:r>
      <w:r w:rsidR="0047619B" w:rsidRPr="0047619B">
        <w:rPr>
          <w:rFonts w:asciiTheme="majorBidi" w:hAnsiTheme="majorBidi" w:cstheme="majorBidi"/>
          <w:b/>
          <w:bCs/>
          <w:szCs w:val="24"/>
          <w:vertAlign w:val="superscript"/>
          <w:lang w:bidi="fa-IR"/>
        </w:rPr>
        <w:t>th</w:t>
      </w:r>
      <w:r w:rsidR="0047619B" w:rsidRPr="0047619B">
        <w:rPr>
          <w:rFonts w:asciiTheme="majorBidi" w:hAnsiTheme="majorBidi" w:cstheme="majorBidi"/>
          <w:b/>
          <w:bCs/>
          <w:szCs w:val="24"/>
          <w:lang w:bidi="fa-IR"/>
        </w:rPr>
        <w:t xml:space="preserve"> edition</w:t>
      </w:r>
    </w:p>
    <w:p w:rsidR="00696CEF" w:rsidRDefault="00B7772D" w:rsidP="00B7772D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b/>
          <w:bCs/>
          <w:noProof/>
          <w:lang w:bidi="fa-IR"/>
        </w:rPr>
        <w:drawing>
          <wp:inline distT="0" distB="0" distL="0" distR="0" wp14:anchorId="609EC89D" wp14:editId="468328DE">
            <wp:extent cx="5277485" cy="571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B7772D" w:rsidRPr="00B7772D" w:rsidRDefault="00B7772D" w:rsidP="00B7772D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Pr="00B7772D">
        <w:rPr>
          <w:rFonts w:asciiTheme="majorBidi" w:hAnsiTheme="majorBidi" w:cstheme="majorBidi" w:hint="cs"/>
          <w:b/>
          <w:bCs/>
          <w:szCs w:val="24"/>
          <w:rtl/>
        </w:rPr>
        <w:t>تغییر رنگهای دندانی</w:t>
      </w:r>
    </w:p>
    <w:p w:rsidR="00B7772D" w:rsidRPr="00B7772D" w:rsidRDefault="00B7772D" w:rsidP="00B7772D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Pr="00B7772D">
        <w:rPr>
          <w:rFonts w:asciiTheme="majorBidi" w:hAnsiTheme="majorBidi" w:cstheme="majorBidi" w:hint="cs"/>
          <w:b/>
          <w:bCs/>
          <w:szCs w:val="24"/>
          <w:rtl/>
        </w:rPr>
        <w:t>آشنایی با انواع تغییر رنگهای دندانی</w:t>
      </w:r>
    </w:p>
    <w:p w:rsidR="00B7772D" w:rsidRPr="00B7772D" w:rsidRDefault="00B7772D" w:rsidP="00B7772D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B7772D" w:rsidRPr="00B7772D" w:rsidRDefault="00B7772D" w:rsidP="00B7772D">
      <w:pPr>
        <w:spacing w:after="0" w:line="360" w:lineRule="auto"/>
        <w:ind w:right="0"/>
        <w:contextualSpacing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1.انواع تغییر رنگهای دندانی را نام ببرد.</w:t>
      </w:r>
    </w:p>
    <w:p w:rsidR="00B7772D" w:rsidRPr="00B7772D" w:rsidRDefault="00B7772D" w:rsidP="00B7772D">
      <w:pPr>
        <w:spacing w:after="0" w:line="360" w:lineRule="auto"/>
        <w:ind w:left="3" w:right="0" w:firstLine="0"/>
        <w:contextualSpacing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2.علت ایجاد تغییر رنگهای دندانی را شرح دهد</w:t>
      </w:r>
    </w:p>
    <w:p w:rsidR="00B7772D" w:rsidRPr="00B7772D" w:rsidRDefault="00B7772D" w:rsidP="00B7772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ab/>
      </w: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B7772D" w:rsidRPr="00460FBA" w:rsidRDefault="00B7772D" w:rsidP="00B7772D">
      <w:pPr>
        <w:bidi w:val="0"/>
        <w:spacing w:after="0" w:line="360" w:lineRule="auto"/>
        <w:ind w:left="0" w:right="64" w:firstLine="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1</w:t>
      </w:r>
      <w:r w:rsidRPr="00B7772D">
        <w:rPr>
          <w:rFonts w:asciiTheme="majorBidi" w:hAnsiTheme="majorBidi" w:cstheme="majorBidi"/>
          <w:b/>
          <w:bCs/>
          <w:szCs w:val="24"/>
          <w:lang w:bidi="fa-IR"/>
        </w:rPr>
        <w:t>)</w:t>
      </w:r>
      <w:r w:rsidRPr="00B7772D">
        <w:rPr>
          <w:rFonts w:ascii="Times New Roman" w:hAnsi="Times New Roman" w:cs="Times New Roman"/>
          <w:b/>
          <w:bCs/>
          <w:szCs w:val="24"/>
          <w:lang w:bidi="fa-IR"/>
        </w:rPr>
        <w:t xml:space="preserve"> Mc</w:t>
      </w:r>
      <w:r w:rsidRPr="00460FBA">
        <w:rPr>
          <w:rFonts w:ascii="Times New Roman" w:hAnsi="Times New Roman" w:cs="Times New Roman"/>
          <w:b/>
          <w:bCs/>
          <w:szCs w:val="24"/>
          <w:lang w:bidi="fa-IR"/>
        </w:rPr>
        <w:t>Donal</w:t>
      </w:r>
      <w:r w:rsidRPr="00B7772D">
        <w:rPr>
          <w:rFonts w:ascii="Times New Roman" w:hAnsi="Times New Roman" w:cs="Times New Roman"/>
          <w:b/>
          <w:bCs/>
          <w:szCs w:val="24"/>
          <w:lang w:bidi="fa-IR"/>
        </w:rPr>
        <w:t>d</w:t>
      </w:r>
      <w:r w:rsidRPr="00B7772D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60FBA">
        <w:rPr>
          <w:rFonts w:asciiTheme="majorBidi" w:hAnsiTheme="majorBidi" w:cstheme="majorBidi"/>
          <w:b/>
          <w:bCs/>
          <w:szCs w:val="24"/>
          <w:lang w:bidi="fa-IR"/>
        </w:rPr>
        <w:t>&amp; Avery 2022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,11</w:t>
      </w:r>
      <w:r w:rsidRPr="00460FBA">
        <w:rPr>
          <w:rFonts w:asciiTheme="majorBidi" w:hAnsiTheme="majorBidi" w:cstheme="majorBidi"/>
          <w:b/>
          <w:bCs/>
          <w:szCs w:val="24"/>
          <w:vertAlign w:val="superscript"/>
        </w:rPr>
        <w:t>th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edition </w:t>
      </w:r>
    </w:p>
    <w:p w:rsidR="00B7772D" w:rsidRDefault="00B7772D" w:rsidP="0070256A">
      <w:pPr>
        <w:bidi w:val="0"/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(2</w:t>
      </w:r>
      <w:r w:rsidRPr="0047619B">
        <w:rPr>
          <w:rFonts w:asciiTheme="majorBidi" w:hAnsiTheme="majorBidi" w:cstheme="majorBidi"/>
          <w:b/>
          <w:bCs/>
          <w:szCs w:val="24"/>
          <w:lang w:bidi="fa-IR"/>
        </w:rPr>
        <w:t>Arthur j, Nowakm 2019, 6</w:t>
      </w:r>
      <w:r w:rsidRPr="0047619B">
        <w:rPr>
          <w:rFonts w:asciiTheme="majorBidi" w:hAnsiTheme="majorBidi" w:cstheme="majorBidi"/>
          <w:b/>
          <w:bCs/>
          <w:szCs w:val="24"/>
          <w:vertAlign w:val="superscript"/>
          <w:lang w:bidi="fa-IR"/>
        </w:rPr>
        <w:t>th</w:t>
      </w:r>
      <w:r w:rsidRPr="0047619B">
        <w:rPr>
          <w:rFonts w:asciiTheme="majorBidi" w:hAnsiTheme="majorBidi" w:cstheme="majorBidi"/>
          <w:b/>
          <w:bCs/>
          <w:szCs w:val="24"/>
          <w:lang w:bidi="fa-IR"/>
        </w:rPr>
        <w:t xml:space="preserve"> edition</w:t>
      </w:r>
    </w:p>
    <w:p w:rsidR="0070256A" w:rsidRPr="00B7772D" w:rsidRDefault="0070256A" w:rsidP="0070256A">
      <w:pPr>
        <w:bidi w:val="0"/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</w:p>
    <w:p w:rsidR="003459F1" w:rsidRPr="00B7772D" w:rsidRDefault="00B7772D">
      <w:pPr>
        <w:bidi w:val="0"/>
        <w:spacing w:after="0" w:line="259" w:lineRule="auto"/>
        <w:ind w:left="0" w:right="64" w:firstLine="0"/>
        <w:rPr>
          <w:b/>
          <w:bCs/>
        </w:rPr>
      </w:pPr>
      <w:r w:rsidRPr="005062FA">
        <w:rPr>
          <w:b/>
          <w:bCs/>
          <w:noProof/>
          <w:lang w:bidi="fa-IR"/>
        </w:rPr>
        <w:drawing>
          <wp:inline distT="0" distB="0" distL="0" distR="0" wp14:anchorId="0A85011F" wp14:editId="2B88C300">
            <wp:extent cx="5277485" cy="571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564F" w:rsidRPr="00B7772D">
        <w:rPr>
          <w:b/>
          <w:bCs/>
        </w:rPr>
        <w:t xml:space="preserve"> </w:t>
      </w:r>
    </w:p>
    <w:p w:rsidR="00DD5B94" w:rsidRPr="00696CEF" w:rsidRDefault="00E0564F" w:rsidP="00696CEF">
      <w:pPr>
        <w:bidi w:val="0"/>
        <w:spacing w:after="0" w:line="259" w:lineRule="auto"/>
        <w:ind w:left="0" w:right="64" w:firstLine="0"/>
      </w:pPr>
      <w:r w:rsidRPr="009474B0">
        <w:lastRenderedPageBreak/>
        <w:t xml:space="preserve"> </w:t>
      </w:r>
      <w:r w:rsidR="00DD5B94" w:rsidRPr="00DD5B94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DD5B94" w:rsidRPr="00DD5B94">
        <w:rPr>
          <w:rFonts w:asciiTheme="majorBidi" w:eastAsia="Times New Roman" w:hAnsiTheme="majorBidi" w:cstheme="majorBidi"/>
          <w:b/>
          <w:bCs/>
          <w:szCs w:val="24"/>
          <w:rtl/>
          <w:lang w:bidi="fa-IR"/>
        </w:rPr>
        <w:t>تشخیص رادیوگرافیک پوسیدگی</w:t>
      </w:r>
    </w:p>
    <w:p w:rsidR="00DD5B94" w:rsidRPr="00DD5B94" w:rsidRDefault="00DD5B94" w:rsidP="00DD5B9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Pr="00DD5B94">
        <w:rPr>
          <w:rFonts w:asciiTheme="majorBidi" w:hAnsiTheme="majorBidi" w:cstheme="majorBidi"/>
          <w:b/>
          <w:bCs/>
          <w:szCs w:val="24"/>
          <w:rtl/>
        </w:rPr>
        <w:t>آشنایی با نمای رادیوگرافیک پوسیدگی دندان</w:t>
      </w:r>
    </w:p>
    <w:p w:rsidR="00DD5B94" w:rsidRPr="00B7772D" w:rsidRDefault="00DD5B94" w:rsidP="00DD5B9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DD5B94" w:rsidRPr="00DD5B94" w:rsidRDefault="00DD5B94" w:rsidP="00DD5B94">
      <w:pPr>
        <w:spacing w:after="0" w:line="360" w:lineRule="auto"/>
        <w:ind w:right="0"/>
        <w:contextualSpacing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DD5B94">
        <w:rPr>
          <w:rFonts w:asciiTheme="majorBidi" w:hAnsiTheme="majorBidi" w:cstheme="majorBidi"/>
          <w:b/>
          <w:bCs/>
          <w:szCs w:val="24"/>
          <w:rtl/>
          <w:lang w:bidi="fa-IR"/>
        </w:rPr>
        <w:t>1.نمای رادیوگرافیک پوسیدگی دندانی را بداند.</w:t>
      </w:r>
    </w:p>
    <w:p w:rsidR="00DD5B94" w:rsidRPr="00B7772D" w:rsidRDefault="00DD5B94" w:rsidP="00DD5B94">
      <w:pPr>
        <w:spacing w:after="0" w:line="360" w:lineRule="auto"/>
        <w:ind w:right="0"/>
        <w:contextualSpacing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DD5B94">
        <w:rPr>
          <w:rFonts w:asciiTheme="majorBidi" w:hAnsiTheme="majorBidi" w:cstheme="majorBidi"/>
          <w:b/>
          <w:bCs/>
          <w:szCs w:val="24"/>
          <w:rtl/>
          <w:lang w:bidi="fa-IR"/>
        </w:rPr>
        <w:t>2.پوسیدگی دندانی را از روی رادیوگرافی تشخیص دهد.</w:t>
      </w:r>
      <w:r w:rsidRPr="00DD5B94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</w:p>
    <w:p w:rsidR="00DD5B94" w:rsidRPr="00DD5B94" w:rsidRDefault="00DD5B94" w:rsidP="00DD5B9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ab/>
      </w: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DD5B94" w:rsidRPr="00DD5B94" w:rsidRDefault="00DD5B94" w:rsidP="00DD5B94">
      <w:pPr>
        <w:spacing w:after="0" w:line="360" w:lineRule="auto"/>
        <w:ind w:left="13" w:right="0" w:hanging="10"/>
        <w:rPr>
          <w:rFonts w:asciiTheme="majorBidi" w:hAnsiTheme="majorBidi" w:cstheme="majorBidi"/>
          <w:b/>
          <w:bCs/>
          <w:szCs w:val="24"/>
        </w:rPr>
      </w:pPr>
      <w:r w:rsidRPr="00DD5B94">
        <w:rPr>
          <w:rFonts w:asciiTheme="majorBidi" w:hAnsiTheme="majorBidi" w:cstheme="majorBidi"/>
          <w:b/>
          <w:bCs/>
          <w:szCs w:val="24"/>
        </w:rPr>
        <w:t>White and Pharoah’s oral radiology principles and interpretation-8th edition Chapter 19</w:t>
      </w:r>
      <w:r w:rsidRPr="005062FA">
        <w:rPr>
          <w:b/>
          <w:bCs/>
          <w:noProof/>
          <w:lang w:bidi="fa-IR"/>
        </w:rPr>
        <w:drawing>
          <wp:inline distT="0" distB="0" distL="0" distR="0" wp14:anchorId="33EC49A2" wp14:editId="0AD19FC6">
            <wp:extent cx="5277485" cy="571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8F3EC6">
      <w:pPr>
        <w:spacing w:after="0" w:line="360" w:lineRule="auto"/>
        <w:ind w:left="0" w:right="0" w:firstLine="0"/>
        <w:jc w:val="left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</w:p>
    <w:p w:rsidR="00DD5B94" w:rsidRPr="008F3EC6" w:rsidRDefault="00DD5B94" w:rsidP="008F3EC6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</w:rPr>
      </w:pPr>
      <w:r w:rsidRPr="008F3EC6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Pr="008F3EC6">
        <w:rPr>
          <w:rFonts w:asciiTheme="majorBidi" w:eastAsia="Times New Roman" w:hAnsiTheme="majorBidi" w:cstheme="majorBidi" w:hint="cs"/>
          <w:b/>
          <w:bCs/>
          <w:szCs w:val="24"/>
          <w:rtl/>
          <w:lang w:bidi="fa-IR"/>
        </w:rPr>
        <w:t>رادیوگرافی ناهنجاریهای تکاملی دندان</w:t>
      </w:r>
    </w:p>
    <w:p w:rsidR="008F3EC6" w:rsidRPr="008F3EC6" w:rsidRDefault="00DD5B94" w:rsidP="008F3EC6">
      <w:pPr>
        <w:spacing w:after="0" w:line="360" w:lineRule="auto"/>
        <w:ind w:left="-3" w:right="0" w:hanging="10"/>
        <w:jc w:val="left"/>
        <w:rPr>
          <w:rFonts w:asciiTheme="majorBidi" w:hAnsiTheme="majorBidi" w:cs="Times New Roman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>آشنا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با نما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راد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 w:hint="eastAsia"/>
          <w:b/>
          <w:bCs/>
          <w:szCs w:val="24"/>
          <w:rtl/>
        </w:rPr>
        <w:t>وگراف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ناهنجار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ها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تکامل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دندان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</w:p>
    <w:p w:rsidR="00DD5B94" w:rsidRPr="00B7772D" w:rsidRDefault="00DD5B94" w:rsidP="008F3EC6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8F3EC6" w:rsidRPr="008F3EC6" w:rsidRDefault="008F3EC6" w:rsidP="008F3EC6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1.</w:t>
      </w:r>
      <w:r w:rsidRPr="008F3EC6">
        <w:rPr>
          <w:rFonts w:asciiTheme="majorBidi" w:hAnsiTheme="majorBidi" w:cstheme="majorBidi"/>
          <w:b/>
          <w:bCs/>
          <w:szCs w:val="24"/>
          <w:rtl/>
        </w:rPr>
        <w:t>توانایی تشخیص و توصیف انواع آنومالی های دندانی و شناخت عوامل اتولوژیک ناهنجاری های دندانی</w:t>
      </w:r>
      <w:r w:rsidRPr="008F3EC6">
        <w:rPr>
          <w:rFonts w:asciiTheme="majorBidi" w:hAnsiTheme="majorBidi" w:cstheme="majorBidi"/>
          <w:b/>
          <w:bCs/>
          <w:szCs w:val="24"/>
          <w:lang w:bidi="fa-IR"/>
        </w:rPr>
        <w:t>.</w:t>
      </w:r>
    </w:p>
    <w:p w:rsidR="008F3EC6" w:rsidRPr="008F3EC6" w:rsidRDefault="008F3EC6" w:rsidP="008F3EC6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2.</w:t>
      </w:r>
      <w:r w:rsidRPr="008F3EC6">
        <w:rPr>
          <w:rFonts w:asciiTheme="majorBidi" w:hAnsiTheme="majorBidi" w:cstheme="majorBidi"/>
          <w:b/>
          <w:bCs/>
          <w:szCs w:val="24"/>
          <w:rtl/>
        </w:rPr>
        <w:t>توانایی توصیف رادیولوژیک نمای های مربوط به انواع ناهنجاری های دندانی و توانایی افتراق انواع آنومالی های دندانی از یکدیگردر تصاویر رادیوگرافیک</w:t>
      </w:r>
    </w:p>
    <w:p w:rsidR="00DD5B94" w:rsidRPr="008F3EC6" w:rsidRDefault="008F3EC6" w:rsidP="008F3EC6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3.</w:t>
      </w:r>
      <w:r w:rsidRPr="008F3EC6">
        <w:rPr>
          <w:rFonts w:asciiTheme="majorBidi" w:hAnsiTheme="majorBidi" w:cstheme="majorBidi"/>
          <w:b/>
          <w:bCs/>
          <w:szCs w:val="24"/>
          <w:rtl/>
        </w:rPr>
        <w:t>توصیف رادیولوژیک و تشخیص های افتراقی ودرمان مربوط به آملوژنزیس ایمپرفکتا,دنتینوژنزیس ایمپرفکتا,دنتین دیسپالزی</w:t>
      </w:r>
    </w:p>
    <w:p w:rsidR="00DD5B94" w:rsidRPr="00DD5B94" w:rsidRDefault="00DD5B94" w:rsidP="00DD5B9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ab/>
      </w: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EF714F" w:rsidRDefault="00DD5B94" w:rsidP="00DD5B94">
      <w:pPr>
        <w:bidi w:val="0"/>
        <w:spacing w:after="0" w:line="259" w:lineRule="auto"/>
        <w:ind w:left="0" w:right="64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DD5B94">
        <w:rPr>
          <w:rFonts w:asciiTheme="majorBidi" w:hAnsiTheme="majorBidi" w:cstheme="majorBidi"/>
          <w:b/>
          <w:bCs/>
          <w:szCs w:val="24"/>
        </w:rPr>
        <w:t>White and Pharoah’s oral radiology principles and interpretation-8th edition Chapter 19</w:t>
      </w:r>
    </w:p>
    <w:p w:rsidR="008F3EC6" w:rsidRPr="009474B0" w:rsidRDefault="008F3EC6" w:rsidP="008F3EC6">
      <w:pPr>
        <w:bidi w:val="0"/>
        <w:spacing w:after="0" w:line="259" w:lineRule="auto"/>
        <w:ind w:left="0" w:right="64" w:firstLine="0"/>
        <w:jc w:val="left"/>
        <w:rPr>
          <w:rtl/>
        </w:rPr>
      </w:pPr>
    </w:p>
    <w:p w:rsidR="003459F1" w:rsidRPr="009474B0" w:rsidRDefault="008F3EC6" w:rsidP="00EF714F">
      <w:pPr>
        <w:bidi w:val="0"/>
        <w:spacing w:after="0" w:line="259" w:lineRule="auto"/>
        <w:ind w:left="0" w:right="64" w:firstLine="0"/>
      </w:pPr>
      <w:r w:rsidRPr="005062FA">
        <w:rPr>
          <w:b/>
          <w:bCs/>
          <w:noProof/>
          <w:lang w:bidi="fa-IR"/>
        </w:rPr>
        <w:drawing>
          <wp:inline distT="0" distB="0" distL="0" distR="0" wp14:anchorId="2DB5C0DA" wp14:editId="30B43D18">
            <wp:extent cx="5277485" cy="571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564F" w:rsidRPr="009474B0">
        <w:t xml:space="preserve"> </w:t>
      </w:r>
    </w:p>
    <w:p w:rsidR="003459F1" w:rsidRPr="009474B0" w:rsidRDefault="00E0564F" w:rsidP="001527C0">
      <w:pPr>
        <w:bidi w:val="0"/>
        <w:spacing w:after="0" w:line="259" w:lineRule="auto"/>
        <w:ind w:left="0" w:right="64" w:firstLine="0"/>
        <w:jc w:val="center"/>
      </w:pPr>
      <w:r w:rsidRPr="009474B0">
        <w:t xml:space="preserve"> </w:t>
      </w:r>
    </w:p>
    <w:p w:rsidR="003459F1" w:rsidRPr="009474B0" w:rsidRDefault="00E0564F" w:rsidP="0015455C">
      <w:pPr>
        <w:bidi w:val="0"/>
        <w:spacing w:after="0" w:line="259" w:lineRule="auto"/>
        <w:ind w:left="0" w:right="64" w:firstLine="0"/>
      </w:pPr>
      <w:r w:rsidRPr="009474B0">
        <w:rPr>
          <w:b/>
          <w:sz w:val="20"/>
        </w:rPr>
        <w:t xml:space="preserve"> </w:t>
      </w:r>
    </w:p>
    <w:p w:rsidR="003459F1" w:rsidRPr="009474B0" w:rsidRDefault="00E0564F" w:rsidP="003822C4">
      <w:pPr>
        <w:bidi w:val="0"/>
        <w:spacing w:after="0" w:line="259" w:lineRule="auto"/>
        <w:ind w:left="0" w:right="64" w:firstLine="0"/>
        <w:jc w:val="both"/>
        <w:sectPr w:rsidR="003459F1" w:rsidRPr="009474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9474B0">
        <w:rPr>
          <w:rFonts w:ascii="Calibri" w:eastAsia="Calibri" w:hAnsi="Calibri"/>
          <w:noProof/>
          <w:sz w:val="22"/>
          <w:lang w:bidi="fa-I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4573D1" wp14:editId="28791469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AD1EB" id="Group 16464" o:spid="_x0000_s1026" style="position:absolute;left:0;text-align:left;margin-left:26.15pt;margin-top:28.3pt;width:2.15pt;height:785.4pt;z-index:25165824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10C0CF" wp14:editId="45C195AC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CDCAD" id="Group 16465" o:spid="_x0000_s1026" style="position:absolute;left:0;text-align:left;margin-left:567.1pt;margin-top:28.3pt;width:4.3pt;height:785.4pt;z-index:25166028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0564F" w:rsidRPr="009474B0" w:rsidRDefault="00E0564F" w:rsidP="003822C4">
      <w:pPr>
        <w:ind w:left="0" w:firstLine="0"/>
        <w:jc w:val="both"/>
        <w:rPr>
          <w:rFonts w:hint="cs"/>
          <w:lang w:bidi="fa-IR"/>
        </w:rPr>
      </w:pPr>
      <w:bookmarkStart w:id="0" w:name="_GoBack"/>
      <w:bookmarkEnd w:id="0"/>
    </w:p>
    <w:sectPr w:rsidR="00E0564F" w:rsidRPr="009474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BE" w:rsidRDefault="00D704BE">
      <w:pPr>
        <w:spacing w:after="0" w:line="240" w:lineRule="auto"/>
      </w:pPr>
      <w:r>
        <w:separator/>
      </w:r>
    </w:p>
  </w:endnote>
  <w:endnote w:type="continuationSeparator" w:id="0">
    <w:p w:rsidR="00D704BE" w:rsidRDefault="00D7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23CA24" wp14:editId="700EBD63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CAB5C0" id="Group 18844" o:spid="_x0000_s1026" style="position:absolute;left:0;text-align:left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8477E7" wp14:editId="74F892FC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16CC95" id="Group 18760" o:spid="_x0000_s1026" style="position:absolute;left:0;text-align:left;margin-left:26.15pt;margin-top:813.7pt;width:545.25pt;height:4.3pt;z-index:251662336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20D40">
      <w:rPr>
        <w:noProof/>
      </w:rPr>
      <w:t>8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C1F93" wp14:editId="74842BA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B2D956" id="Group 18676" o:spid="_x0000_s1026" style="position:absolute;left:0;text-align:left;margin-left:26.15pt;margin-top:813.7pt;width:545.25pt;height:4.3pt;z-index:25166336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BE" w:rsidRDefault="00D704BE">
      <w:pPr>
        <w:spacing w:after="0" w:line="240" w:lineRule="auto"/>
      </w:pPr>
      <w:r>
        <w:separator/>
      </w:r>
    </w:p>
  </w:footnote>
  <w:footnote w:type="continuationSeparator" w:id="0">
    <w:p w:rsidR="00D704BE" w:rsidRDefault="00D7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B68ABA" wp14:editId="08F4C2D6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68ABA" id="Group 18780" o:spid="_x0000_s1026" style="position:absolute;left:0;text-align:left;margin-left:26.15pt;margin-top:26.15pt;width:543.1pt;height:63pt;z-index:251658240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9574C" wp14:editId="20D6E976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9574C" id="Group 18696" o:spid="_x0000_s1042" style="position:absolute;left:0;text-align:left;margin-left:22.5pt;margin-top:5.05pt;width:543.1pt;height:62.95pt;z-index:251659264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3459F1" w:rsidRDefault="001F0AB9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 w:rsidR="00E0564F"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816E8" w:rsidRDefault="00E0564F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3459F1" w:rsidRDefault="001F0AB9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 w:rsidR="00E0564F">
      <w:rPr>
        <w:rFonts w:ascii="B Yagut" w:eastAsia="B Yagut" w:hAnsi="B Yagut" w:cs="B Yagut"/>
        <w:sz w:val="16"/>
        <w:szCs w:val="16"/>
        <w:rtl/>
      </w:rPr>
      <w:t>واحد برنامه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ریزی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درسي و آموزشي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</w:t>
    </w:r>
    <w:r w:rsidR="001F0AB9">
      <w:rPr>
        <w:rFonts w:ascii="Times New Roman" w:eastAsia="Times New Roman" w:hAnsi="Times New Roman" w:cs="Times New Roman"/>
        <w:b/>
        <w:sz w:val="16"/>
      </w:rPr>
      <w:t>Lesson</w:t>
    </w:r>
    <w:r>
      <w:rPr>
        <w:rFonts w:ascii="Times New Roman" w:eastAsia="Times New Roman" w:hAnsi="Times New Roman" w:cs="Times New Roman"/>
        <w:b/>
        <w:sz w:val="16"/>
      </w:rPr>
      <w:t xml:space="preserve">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 w:rsidR="001F0AB9"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2BC4FB" wp14:editId="4D30CB17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2BC4FB" id="Group 18612" o:spid="_x0000_s1058" style="position:absolute;left:0;text-align:left;margin-left:26.15pt;margin-top:26.15pt;width:543.1pt;height:63pt;z-index:251660288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E7"/>
      </v:shape>
    </w:pict>
  </w:numPicBullet>
  <w:abstractNum w:abstractNumId="0" w15:restartNumberingAfterBreak="0">
    <w:nsid w:val="0154288E"/>
    <w:multiLevelType w:val="hybridMultilevel"/>
    <w:tmpl w:val="FDEC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230"/>
    <w:multiLevelType w:val="hybridMultilevel"/>
    <w:tmpl w:val="567A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5C0F30"/>
    <w:multiLevelType w:val="hybridMultilevel"/>
    <w:tmpl w:val="A8124AB4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10F711CF"/>
    <w:multiLevelType w:val="hybridMultilevel"/>
    <w:tmpl w:val="F894D2B2"/>
    <w:lvl w:ilvl="0" w:tplc="41DAC436">
      <w:start w:val="1"/>
      <w:numFmt w:val="decimalFullWidth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0E018F"/>
    <w:multiLevelType w:val="hybridMultilevel"/>
    <w:tmpl w:val="DEA26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1711E"/>
    <w:multiLevelType w:val="hybridMultilevel"/>
    <w:tmpl w:val="4E1CE5B4"/>
    <w:lvl w:ilvl="0" w:tplc="9272BBBA">
      <w:start w:val="1"/>
      <w:numFmt w:val="decimalFullWidth"/>
      <w:lvlText w:val="%1."/>
      <w:lvlJc w:val="left"/>
      <w:pPr>
        <w:ind w:left="363" w:hanging="360"/>
      </w:pPr>
      <w:rPr>
        <w:rFonts w:ascii="Arial" w:eastAsiaTheme="minorEastAsia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93C3BA9"/>
    <w:multiLevelType w:val="hybridMultilevel"/>
    <w:tmpl w:val="99ACCA2C"/>
    <w:lvl w:ilvl="0" w:tplc="B6964F9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260C503C"/>
    <w:multiLevelType w:val="hybridMultilevel"/>
    <w:tmpl w:val="8E806106"/>
    <w:lvl w:ilvl="0" w:tplc="0409000F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28626A59"/>
    <w:multiLevelType w:val="hybridMultilevel"/>
    <w:tmpl w:val="C93E0288"/>
    <w:lvl w:ilvl="0" w:tplc="7BA29822">
      <w:start w:val="1"/>
      <w:numFmt w:val="decimal"/>
      <w:lvlText w:val="%1-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2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B0CD8"/>
    <w:multiLevelType w:val="hybridMultilevel"/>
    <w:tmpl w:val="F230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5" w15:restartNumberingAfterBreak="0">
    <w:nsid w:val="44070399"/>
    <w:multiLevelType w:val="hybridMultilevel"/>
    <w:tmpl w:val="66647EEC"/>
    <w:lvl w:ilvl="0" w:tplc="0409000F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6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01FFA"/>
    <w:multiLevelType w:val="hybridMultilevel"/>
    <w:tmpl w:val="D0FABC82"/>
    <w:lvl w:ilvl="0" w:tplc="1568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2D75"/>
    <w:multiLevelType w:val="hybridMultilevel"/>
    <w:tmpl w:val="75C4458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0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56456B"/>
    <w:multiLevelType w:val="hybridMultilevel"/>
    <w:tmpl w:val="124EC17E"/>
    <w:lvl w:ilvl="0" w:tplc="FC2839C8">
      <w:start w:val="1"/>
      <w:numFmt w:val="decimal"/>
      <w:lvlText w:val="%1-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3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21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19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13"/>
  </w:num>
  <w:num w:numId="18">
    <w:abstractNumId w:val="22"/>
  </w:num>
  <w:num w:numId="19">
    <w:abstractNumId w:val="10"/>
  </w:num>
  <w:num w:numId="20">
    <w:abstractNumId w:val="18"/>
  </w:num>
  <w:num w:numId="21">
    <w:abstractNumId w:val="11"/>
  </w:num>
  <w:num w:numId="22">
    <w:abstractNumId w:val="15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F1"/>
    <w:rsid w:val="00016ADA"/>
    <w:rsid w:val="00052415"/>
    <w:rsid w:val="00054460"/>
    <w:rsid w:val="000617B8"/>
    <w:rsid w:val="00080B36"/>
    <w:rsid w:val="00083B30"/>
    <w:rsid w:val="000945BD"/>
    <w:rsid w:val="000C6C40"/>
    <w:rsid w:val="000D7BB2"/>
    <w:rsid w:val="000E16FB"/>
    <w:rsid w:val="00105660"/>
    <w:rsid w:val="0011356B"/>
    <w:rsid w:val="00115719"/>
    <w:rsid w:val="00115DD9"/>
    <w:rsid w:val="001245E9"/>
    <w:rsid w:val="00137C45"/>
    <w:rsid w:val="00141946"/>
    <w:rsid w:val="00143A37"/>
    <w:rsid w:val="001527C0"/>
    <w:rsid w:val="00153C8D"/>
    <w:rsid w:val="0015455C"/>
    <w:rsid w:val="00155950"/>
    <w:rsid w:val="001631F8"/>
    <w:rsid w:val="001668A2"/>
    <w:rsid w:val="00182414"/>
    <w:rsid w:val="00182D45"/>
    <w:rsid w:val="00197D92"/>
    <w:rsid w:val="00197D97"/>
    <w:rsid w:val="001C1911"/>
    <w:rsid w:val="001E6DFD"/>
    <w:rsid w:val="001F0AB9"/>
    <w:rsid w:val="0020349B"/>
    <w:rsid w:val="00204040"/>
    <w:rsid w:val="00207120"/>
    <w:rsid w:val="00213CD9"/>
    <w:rsid w:val="00243701"/>
    <w:rsid w:val="002507F4"/>
    <w:rsid w:val="00252369"/>
    <w:rsid w:val="00256B3F"/>
    <w:rsid w:val="0026466A"/>
    <w:rsid w:val="00267332"/>
    <w:rsid w:val="00290D13"/>
    <w:rsid w:val="00291186"/>
    <w:rsid w:val="002954DC"/>
    <w:rsid w:val="002A0170"/>
    <w:rsid w:val="002C2159"/>
    <w:rsid w:val="002C5EEE"/>
    <w:rsid w:val="002D0708"/>
    <w:rsid w:val="002D1A96"/>
    <w:rsid w:val="002D6DDD"/>
    <w:rsid w:val="002E4B4A"/>
    <w:rsid w:val="00310251"/>
    <w:rsid w:val="00344CB4"/>
    <w:rsid w:val="003459F1"/>
    <w:rsid w:val="003816E8"/>
    <w:rsid w:val="003821EC"/>
    <w:rsid w:val="003822C4"/>
    <w:rsid w:val="00395BC9"/>
    <w:rsid w:val="003A2817"/>
    <w:rsid w:val="003A2CF3"/>
    <w:rsid w:val="003D1ACE"/>
    <w:rsid w:val="003D2A75"/>
    <w:rsid w:val="003F360D"/>
    <w:rsid w:val="004017F4"/>
    <w:rsid w:val="00405893"/>
    <w:rsid w:val="004133D2"/>
    <w:rsid w:val="00434924"/>
    <w:rsid w:val="004403E6"/>
    <w:rsid w:val="00460FBA"/>
    <w:rsid w:val="00467FFB"/>
    <w:rsid w:val="0047619B"/>
    <w:rsid w:val="00480141"/>
    <w:rsid w:val="004A4609"/>
    <w:rsid w:val="004C24F2"/>
    <w:rsid w:val="004D4ABD"/>
    <w:rsid w:val="004E4984"/>
    <w:rsid w:val="004E4A0C"/>
    <w:rsid w:val="004E6D94"/>
    <w:rsid w:val="00503348"/>
    <w:rsid w:val="005062FA"/>
    <w:rsid w:val="00526A5B"/>
    <w:rsid w:val="0052796E"/>
    <w:rsid w:val="005310AB"/>
    <w:rsid w:val="0058636C"/>
    <w:rsid w:val="00596441"/>
    <w:rsid w:val="005A5396"/>
    <w:rsid w:val="005B28CB"/>
    <w:rsid w:val="005B425B"/>
    <w:rsid w:val="005D0DFB"/>
    <w:rsid w:val="005D11B5"/>
    <w:rsid w:val="005D4727"/>
    <w:rsid w:val="005E4201"/>
    <w:rsid w:val="005F7061"/>
    <w:rsid w:val="005F75BF"/>
    <w:rsid w:val="00606396"/>
    <w:rsid w:val="0062123B"/>
    <w:rsid w:val="00625956"/>
    <w:rsid w:val="00636BCD"/>
    <w:rsid w:val="006406F6"/>
    <w:rsid w:val="00657502"/>
    <w:rsid w:val="006661DA"/>
    <w:rsid w:val="006724B1"/>
    <w:rsid w:val="00691F2B"/>
    <w:rsid w:val="00696AE5"/>
    <w:rsid w:val="00696CEF"/>
    <w:rsid w:val="0069745C"/>
    <w:rsid w:val="006A032C"/>
    <w:rsid w:val="006A6264"/>
    <w:rsid w:val="006B6219"/>
    <w:rsid w:val="006C2CDA"/>
    <w:rsid w:val="006C3649"/>
    <w:rsid w:val="006C5C62"/>
    <w:rsid w:val="006D6C59"/>
    <w:rsid w:val="006F07FC"/>
    <w:rsid w:val="006F5C75"/>
    <w:rsid w:val="0070256A"/>
    <w:rsid w:val="0070355C"/>
    <w:rsid w:val="0071653F"/>
    <w:rsid w:val="007303B9"/>
    <w:rsid w:val="00730B84"/>
    <w:rsid w:val="00736454"/>
    <w:rsid w:val="00745A24"/>
    <w:rsid w:val="00755BC2"/>
    <w:rsid w:val="00782047"/>
    <w:rsid w:val="00783C6E"/>
    <w:rsid w:val="00786FFE"/>
    <w:rsid w:val="007A14BE"/>
    <w:rsid w:val="007A32D4"/>
    <w:rsid w:val="007A70C9"/>
    <w:rsid w:val="007B1E36"/>
    <w:rsid w:val="007B2479"/>
    <w:rsid w:val="007B534D"/>
    <w:rsid w:val="007C0DCC"/>
    <w:rsid w:val="007C1777"/>
    <w:rsid w:val="007D2B78"/>
    <w:rsid w:val="007D630B"/>
    <w:rsid w:val="00823885"/>
    <w:rsid w:val="008244F7"/>
    <w:rsid w:val="00825168"/>
    <w:rsid w:val="00832F94"/>
    <w:rsid w:val="00835F4E"/>
    <w:rsid w:val="008368C4"/>
    <w:rsid w:val="008370DE"/>
    <w:rsid w:val="00845CDF"/>
    <w:rsid w:val="00852009"/>
    <w:rsid w:val="0086283A"/>
    <w:rsid w:val="0087735A"/>
    <w:rsid w:val="008800DC"/>
    <w:rsid w:val="00880DEC"/>
    <w:rsid w:val="008B3EBE"/>
    <w:rsid w:val="008C2FA9"/>
    <w:rsid w:val="008E19D8"/>
    <w:rsid w:val="008F3EC6"/>
    <w:rsid w:val="008F6F50"/>
    <w:rsid w:val="00902AE3"/>
    <w:rsid w:val="00911C95"/>
    <w:rsid w:val="00916633"/>
    <w:rsid w:val="0091753C"/>
    <w:rsid w:val="00930EDF"/>
    <w:rsid w:val="00937D12"/>
    <w:rsid w:val="009409CF"/>
    <w:rsid w:val="00945295"/>
    <w:rsid w:val="009474B0"/>
    <w:rsid w:val="00950052"/>
    <w:rsid w:val="009535F6"/>
    <w:rsid w:val="00982486"/>
    <w:rsid w:val="009850A0"/>
    <w:rsid w:val="009A2FB9"/>
    <w:rsid w:val="009C1033"/>
    <w:rsid w:val="009E346E"/>
    <w:rsid w:val="009E6D1F"/>
    <w:rsid w:val="009F215D"/>
    <w:rsid w:val="00A01332"/>
    <w:rsid w:val="00A03D7F"/>
    <w:rsid w:val="00A20D40"/>
    <w:rsid w:val="00A32207"/>
    <w:rsid w:val="00A37C54"/>
    <w:rsid w:val="00A638A5"/>
    <w:rsid w:val="00A70911"/>
    <w:rsid w:val="00A8152B"/>
    <w:rsid w:val="00A920B2"/>
    <w:rsid w:val="00AA0C67"/>
    <w:rsid w:val="00AA69AC"/>
    <w:rsid w:val="00AB56BC"/>
    <w:rsid w:val="00AC6516"/>
    <w:rsid w:val="00AD19CF"/>
    <w:rsid w:val="00AD6D13"/>
    <w:rsid w:val="00AE5856"/>
    <w:rsid w:val="00AF37A7"/>
    <w:rsid w:val="00B04138"/>
    <w:rsid w:val="00B07D18"/>
    <w:rsid w:val="00B40CAC"/>
    <w:rsid w:val="00B448C6"/>
    <w:rsid w:val="00B774B9"/>
    <w:rsid w:val="00B7772D"/>
    <w:rsid w:val="00B926F1"/>
    <w:rsid w:val="00BA1327"/>
    <w:rsid w:val="00BA2E6E"/>
    <w:rsid w:val="00BD3A1D"/>
    <w:rsid w:val="00BD4F73"/>
    <w:rsid w:val="00BE5779"/>
    <w:rsid w:val="00BF086D"/>
    <w:rsid w:val="00BF748C"/>
    <w:rsid w:val="00C1188C"/>
    <w:rsid w:val="00C32F82"/>
    <w:rsid w:val="00C404C9"/>
    <w:rsid w:val="00C43349"/>
    <w:rsid w:val="00C529CF"/>
    <w:rsid w:val="00C74C70"/>
    <w:rsid w:val="00C74E71"/>
    <w:rsid w:val="00C760A5"/>
    <w:rsid w:val="00C86306"/>
    <w:rsid w:val="00CA6097"/>
    <w:rsid w:val="00CC4CC7"/>
    <w:rsid w:val="00CC68A7"/>
    <w:rsid w:val="00CC79C9"/>
    <w:rsid w:val="00CF3199"/>
    <w:rsid w:val="00CF361F"/>
    <w:rsid w:val="00D161C5"/>
    <w:rsid w:val="00D249D5"/>
    <w:rsid w:val="00D24F37"/>
    <w:rsid w:val="00D32A72"/>
    <w:rsid w:val="00D704BE"/>
    <w:rsid w:val="00D75440"/>
    <w:rsid w:val="00D91AC2"/>
    <w:rsid w:val="00D94802"/>
    <w:rsid w:val="00DA0E6B"/>
    <w:rsid w:val="00DD1A2F"/>
    <w:rsid w:val="00DD5B94"/>
    <w:rsid w:val="00E0564F"/>
    <w:rsid w:val="00E130AE"/>
    <w:rsid w:val="00E3070A"/>
    <w:rsid w:val="00E359E3"/>
    <w:rsid w:val="00E42255"/>
    <w:rsid w:val="00E4646A"/>
    <w:rsid w:val="00E524A1"/>
    <w:rsid w:val="00E602A5"/>
    <w:rsid w:val="00E65E7B"/>
    <w:rsid w:val="00E714F5"/>
    <w:rsid w:val="00E768CB"/>
    <w:rsid w:val="00E902F7"/>
    <w:rsid w:val="00E911B5"/>
    <w:rsid w:val="00EC08C3"/>
    <w:rsid w:val="00EC2EC3"/>
    <w:rsid w:val="00ED2068"/>
    <w:rsid w:val="00EE4A41"/>
    <w:rsid w:val="00EE7127"/>
    <w:rsid w:val="00EF3AA5"/>
    <w:rsid w:val="00EF486C"/>
    <w:rsid w:val="00EF714F"/>
    <w:rsid w:val="00F138FB"/>
    <w:rsid w:val="00F16124"/>
    <w:rsid w:val="00F16524"/>
    <w:rsid w:val="00F21060"/>
    <w:rsid w:val="00F53F1F"/>
    <w:rsid w:val="00F55133"/>
    <w:rsid w:val="00F60DE1"/>
    <w:rsid w:val="00F73066"/>
    <w:rsid w:val="00FA66F7"/>
    <w:rsid w:val="00FB1611"/>
    <w:rsid w:val="00FD144C"/>
    <w:rsid w:val="00FD182F"/>
    <w:rsid w:val="00FD553A"/>
    <w:rsid w:val="00FD6C4F"/>
    <w:rsid w:val="00FF156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2D0E3"/>
  <w15:docId w15:val="{4C9C7D7F-D4E5-47E7-B831-C9BAEDE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93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8DC2-DB73-49C4-9369-13D8F42A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UP-09185003530</cp:lastModifiedBy>
  <cp:revision>23</cp:revision>
  <cp:lastPrinted>2022-08-21T07:37:00Z</cp:lastPrinted>
  <dcterms:created xsi:type="dcterms:W3CDTF">2023-02-22T09:19:00Z</dcterms:created>
  <dcterms:modified xsi:type="dcterms:W3CDTF">2024-08-16T07:43:00Z</dcterms:modified>
</cp:coreProperties>
</file>